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ECC" w:rsidRDefault="009825EC" w:rsidP="00C309E7">
      <w:pPr>
        <w:jc w:val="center"/>
        <w:rPr>
          <w:rFonts w:ascii="Gabriola" w:hAnsi="Gabriola"/>
          <w:sz w:val="28"/>
          <w:szCs w:val="28"/>
        </w:rPr>
      </w:pPr>
      <w:bookmarkStart w:id="0" w:name="_GoBack"/>
      <w:bookmarkEnd w:id="0"/>
      <w:r w:rsidRPr="00F473E7">
        <w:rPr>
          <w:rFonts w:ascii="Gabriola" w:hAnsi="Gabriola"/>
          <w:noProof/>
        </w:rPr>
        <w:drawing>
          <wp:anchor distT="0" distB="0" distL="114300" distR="114300" simplePos="0" relativeHeight="251648000" behindDoc="1" locked="0" layoutInCell="1" allowOverlap="1" wp14:anchorId="24C430EA" wp14:editId="15953469">
            <wp:simplePos x="0" y="0"/>
            <wp:positionH relativeFrom="column">
              <wp:posOffset>-67310</wp:posOffset>
            </wp:positionH>
            <wp:positionV relativeFrom="paragraph">
              <wp:posOffset>-297815</wp:posOffset>
            </wp:positionV>
            <wp:extent cx="1043940" cy="687705"/>
            <wp:effectExtent l="19050" t="0" r="3810" b="0"/>
            <wp:wrapNone/>
            <wp:docPr id="36" name="Picture 13" descr="Image result for playing maths gam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laying maths games">
                      <a:hlinkClick r:id="rId8"/>
                    </pic:cNvPr>
                    <pic:cNvPicPr>
                      <a:picLocks noChangeAspect="1" noChangeArrowheads="1"/>
                    </pic:cNvPicPr>
                  </pic:nvPicPr>
                  <pic:blipFill>
                    <a:blip r:embed="rId9" cstate="print">
                      <a:biLevel thresh="50000"/>
                    </a:blip>
                    <a:srcRect/>
                    <a:stretch>
                      <a:fillRect/>
                    </a:stretch>
                  </pic:blipFill>
                  <pic:spPr bwMode="auto">
                    <a:xfrm>
                      <a:off x="0" y="0"/>
                      <a:ext cx="1043940" cy="687705"/>
                    </a:xfrm>
                    <a:prstGeom prst="rect">
                      <a:avLst/>
                    </a:prstGeom>
                    <a:noFill/>
                    <a:ln w="9525">
                      <a:noFill/>
                      <a:miter lim="800000"/>
                      <a:headEnd/>
                      <a:tailEnd/>
                    </a:ln>
                  </pic:spPr>
                </pic:pic>
              </a:graphicData>
            </a:graphic>
          </wp:anchor>
        </w:drawing>
      </w:r>
      <w:r w:rsidR="0066452F" w:rsidRPr="00F473E7">
        <w:rPr>
          <w:rFonts w:ascii="Gabriola" w:hAnsi="Gabriola"/>
          <w:sz w:val="28"/>
          <w:szCs w:val="28"/>
          <w:lang w:val="en-GB"/>
        </w:rPr>
        <w:t xml:space="preserve"> </w:t>
      </w:r>
    </w:p>
    <w:p w:rsidR="00C309E7" w:rsidRDefault="00C309E7" w:rsidP="00C309E7">
      <w:pPr>
        <w:jc w:val="center"/>
        <w:rPr>
          <w:rFonts w:ascii="Gabriola" w:hAnsi="Gabriola"/>
          <w:b/>
          <w:sz w:val="28"/>
          <w:szCs w:val="28"/>
        </w:rPr>
      </w:pPr>
    </w:p>
    <w:p w:rsidR="00262ECC" w:rsidRDefault="00262ECC" w:rsidP="00C309E7">
      <w:pPr>
        <w:jc w:val="center"/>
        <w:rPr>
          <w:rFonts w:ascii="Gabriola" w:hAnsi="Gabriola"/>
          <w:b/>
          <w:sz w:val="28"/>
          <w:szCs w:val="28"/>
        </w:rPr>
      </w:pPr>
      <w:r w:rsidRPr="00262ECC">
        <w:rPr>
          <w:rFonts w:ascii="Gabriola" w:hAnsi="Gabriola"/>
          <w:b/>
          <w:sz w:val="28"/>
          <w:szCs w:val="28"/>
        </w:rPr>
        <w:t>School Closures</w:t>
      </w:r>
    </w:p>
    <w:p w:rsidR="00C309E7" w:rsidRDefault="00C309E7" w:rsidP="00262ECC">
      <w:pPr>
        <w:rPr>
          <w:rFonts w:ascii="Gabriola" w:hAnsi="Gabriola"/>
          <w:sz w:val="28"/>
          <w:szCs w:val="28"/>
        </w:rPr>
      </w:pPr>
      <w:proofErr w:type="gramStart"/>
      <w:r w:rsidRPr="00C309E7">
        <w:rPr>
          <w:rFonts w:ascii="Gabriola" w:hAnsi="Gabriola"/>
          <w:b/>
          <w:sz w:val="28"/>
          <w:szCs w:val="28"/>
        </w:rPr>
        <w:t>Thursday  10</w:t>
      </w:r>
      <w:proofErr w:type="gramEnd"/>
      <w:r w:rsidRPr="00C309E7">
        <w:rPr>
          <w:rFonts w:ascii="Gabriola" w:hAnsi="Gabriola"/>
          <w:b/>
          <w:sz w:val="28"/>
          <w:szCs w:val="28"/>
          <w:vertAlign w:val="superscript"/>
        </w:rPr>
        <w:t>th</w:t>
      </w:r>
      <w:r w:rsidRPr="00C309E7">
        <w:rPr>
          <w:rFonts w:ascii="Gabriola" w:hAnsi="Gabriola"/>
          <w:b/>
          <w:sz w:val="28"/>
          <w:szCs w:val="28"/>
        </w:rPr>
        <w:t xml:space="preserve"> of October</w:t>
      </w:r>
      <w:r w:rsidRPr="00C309E7">
        <w:rPr>
          <w:rFonts w:ascii="Gabriola" w:hAnsi="Gabriola"/>
          <w:sz w:val="28"/>
          <w:szCs w:val="28"/>
        </w:rPr>
        <w:t xml:space="preserve">  for staff training on the  Primary Language Curriculum .</w:t>
      </w:r>
    </w:p>
    <w:p w:rsidR="00262ECC" w:rsidRDefault="00C309E7" w:rsidP="00262ECC">
      <w:pPr>
        <w:rPr>
          <w:rFonts w:ascii="Gabriola" w:hAnsi="Gabriola"/>
          <w:sz w:val="28"/>
          <w:szCs w:val="28"/>
        </w:rPr>
      </w:pPr>
      <w:r w:rsidRPr="00C309E7">
        <w:rPr>
          <w:rFonts w:ascii="Gabriola" w:hAnsi="Gabriola"/>
          <w:b/>
          <w:sz w:val="28"/>
          <w:szCs w:val="28"/>
        </w:rPr>
        <w:t>Halloween Break</w:t>
      </w:r>
      <w:r>
        <w:rPr>
          <w:rFonts w:ascii="Gabriola" w:hAnsi="Gabriola"/>
          <w:sz w:val="28"/>
          <w:szCs w:val="28"/>
        </w:rPr>
        <w:t>– Monday 28</w:t>
      </w:r>
      <w:r w:rsidRPr="00C309E7">
        <w:rPr>
          <w:rFonts w:ascii="Gabriola" w:hAnsi="Gabriola"/>
          <w:sz w:val="28"/>
          <w:szCs w:val="28"/>
          <w:vertAlign w:val="superscript"/>
        </w:rPr>
        <w:t>th</w:t>
      </w:r>
      <w:r>
        <w:rPr>
          <w:rFonts w:ascii="Gabriola" w:hAnsi="Gabriola"/>
          <w:sz w:val="28"/>
          <w:szCs w:val="28"/>
        </w:rPr>
        <w:t xml:space="preserve"> October to Friday 1</w:t>
      </w:r>
      <w:r w:rsidRPr="00C309E7">
        <w:rPr>
          <w:rFonts w:ascii="Gabriola" w:hAnsi="Gabriola"/>
          <w:sz w:val="28"/>
          <w:szCs w:val="28"/>
          <w:vertAlign w:val="superscript"/>
        </w:rPr>
        <w:t>st</w:t>
      </w:r>
      <w:r>
        <w:rPr>
          <w:rFonts w:ascii="Gabriola" w:hAnsi="Gabriola"/>
          <w:sz w:val="28"/>
          <w:szCs w:val="28"/>
        </w:rPr>
        <w:t xml:space="preserve"> November</w:t>
      </w:r>
      <w:r w:rsidR="00391DCB">
        <w:rPr>
          <w:rFonts w:ascii="Gabriola" w:hAnsi="Gabriola"/>
          <w:sz w:val="28"/>
          <w:szCs w:val="28"/>
        </w:rPr>
        <w:t>.</w:t>
      </w:r>
    </w:p>
    <w:p w:rsidR="00391DCB" w:rsidRDefault="00391DCB" w:rsidP="00C309E7">
      <w:pPr>
        <w:jc w:val="center"/>
        <w:rPr>
          <w:rFonts w:ascii="Gabriola" w:hAnsi="Gabriola"/>
          <w:b/>
          <w:i/>
          <w:sz w:val="32"/>
          <w:szCs w:val="32"/>
        </w:rPr>
      </w:pPr>
    </w:p>
    <w:p w:rsidR="00C309E7" w:rsidRDefault="00C309E7" w:rsidP="00C309E7">
      <w:pPr>
        <w:jc w:val="center"/>
        <w:rPr>
          <w:rFonts w:ascii="Gabriola" w:hAnsi="Gabriola"/>
          <w:b/>
          <w:i/>
          <w:sz w:val="32"/>
          <w:szCs w:val="32"/>
        </w:rPr>
      </w:pPr>
      <w:r>
        <w:rPr>
          <w:rFonts w:ascii="Gabriola" w:hAnsi="Gabriola"/>
          <w:b/>
          <w:i/>
          <w:sz w:val="32"/>
          <w:szCs w:val="32"/>
        </w:rPr>
        <w:t>Upcoming events</w:t>
      </w:r>
    </w:p>
    <w:p w:rsidR="00C309E7" w:rsidRDefault="00391DCB" w:rsidP="00C309E7">
      <w:pPr>
        <w:rPr>
          <w:rFonts w:ascii="Gabriola" w:hAnsi="Gabriola"/>
          <w:i/>
          <w:sz w:val="28"/>
          <w:szCs w:val="28"/>
        </w:rPr>
      </w:pPr>
      <w:r>
        <w:rPr>
          <w:rFonts w:ascii="Gabriola" w:hAnsi="Gabriola"/>
          <w:b/>
          <w:i/>
          <w:sz w:val="28"/>
          <w:szCs w:val="28"/>
        </w:rPr>
        <w:t>A Welcoming C</w:t>
      </w:r>
      <w:r w:rsidR="00C309E7" w:rsidRPr="00391DCB">
        <w:rPr>
          <w:rFonts w:ascii="Gabriola" w:hAnsi="Gabriola"/>
          <w:b/>
          <w:i/>
          <w:sz w:val="28"/>
          <w:szCs w:val="28"/>
        </w:rPr>
        <w:t xml:space="preserve">offee </w:t>
      </w:r>
      <w:r>
        <w:rPr>
          <w:rFonts w:ascii="Gabriola" w:hAnsi="Gabriola"/>
          <w:b/>
          <w:i/>
          <w:sz w:val="28"/>
          <w:szCs w:val="28"/>
        </w:rPr>
        <w:t>Mo</w:t>
      </w:r>
      <w:r w:rsidR="00C309E7" w:rsidRPr="00391DCB">
        <w:rPr>
          <w:rFonts w:ascii="Gabriola" w:hAnsi="Gabriola"/>
          <w:b/>
          <w:i/>
          <w:sz w:val="28"/>
          <w:szCs w:val="28"/>
        </w:rPr>
        <w:t xml:space="preserve">rning for </w:t>
      </w:r>
      <w:r>
        <w:rPr>
          <w:rFonts w:ascii="Gabriola" w:hAnsi="Gabriola"/>
          <w:b/>
          <w:i/>
          <w:sz w:val="28"/>
          <w:szCs w:val="28"/>
        </w:rPr>
        <w:t>P</w:t>
      </w:r>
      <w:r w:rsidR="00C309E7" w:rsidRPr="00391DCB">
        <w:rPr>
          <w:rFonts w:ascii="Gabriola" w:hAnsi="Gabriola"/>
          <w:b/>
          <w:i/>
          <w:sz w:val="28"/>
          <w:szCs w:val="28"/>
        </w:rPr>
        <w:t>arents</w:t>
      </w:r>
      <w:r w:rsidR="00C309E7" w:rsidRPr="00391DCB">
        <w:rPr>
          <w:rFonts w:ascii="Gabriola" w:hAnsi="Gabriola"/>
          <w:i/>
          <w:sz w:val="28"/>
          <w:szCs w:val="28"/>
        </w:rPr>
        <w:t xml:space="preserve"> </w:t>
      </w:r>
      <w:r w:rsidRPr="00391DCB">
        <w:rPr>
          <w:rFonts w:ascii="Gabriola" w:hAnsi="Gabriola"/>
          <w:i/>
          <w:sz w:val="28"/>
          <w:szCs w:val="28"/>
        </w:rPr>
        <w:t xml:space="preserve">on Thursday </w:t>
      </w:r>
      <w:r w:rsidRPr="00E01EB8">
        <w:rPr>
          <w:rFonts w:ascii="Gabriola" w:hAnsi="Gabriola"/>
          <w:b/>
          <w:i/>
          <w:sz w:val="28"/>
          <w:szCs w:val="28"/>
        </w:rPr>
        <w:t>3</w:t>
      </w:r>
      <w:r w:rsidRPr="00E01EB8">
        <w:rPr>
          <w:rFonts w:ascii="Gabriola" w:hAnsi="Gabriola"/>
          <w:b/>
          <w:i/>
          <w:sz w:val="28"/>
          <w:szCs w:val="28"/>
          <w:vertAlign w:val="superscript"/>
        </w:rPr>
        <w:t>rd</w:t>
      </w:r>
      <w:r w:rsidRPr="00E01EB8">
        <w:rPr>
          <w:rFonts w:ascii="Gabriola" w:hAnsi="Gabriola"/>
          <w:b/>
          <w:i/>
          <w:sz w:val="28"/>
          <w:szCs w:val="28"/>
        </w:rPr>
        <w:t xml:space="preserve"> of October</w:t>
      </w:r>
      <w:r w:rsidRPr="00391DCB">
        <w:rPr>
          <w:rFonts w:ascii="Gabriola" w:hAnsi="Gabriola"/>
          <w:i/>
          <w:sz w:val="28"/>
          <w:szCs w:val="28"/>
        </w:rPr>
        <w:t xml:space="preserve"> at </w:t>
      </w:r>
      <w:r w:rsidR="00E01EB8">
        <w:rPr>
          <w:rFonts w:cstheme="minorHAnsi"/>
          <w:b/>
          <w:i/>
          <w:sz w:val="28"/>
          <w:szCs w:val="28"/>
        </w:rPr>
        <w:t>9</w:t>
      </w:r>
      <w:r w:rsidRPr="00E01EB8">
        <w:rPr>
          <w:rFonts w:ascii="Gabriola" w:hAnsi="Gabriola"/>
          <w:b/>
          <w:i/>
          <w:sz w:val="28"/>
          <w:szCs w:val="28"/>
        </w:rPr>
        <w:t>am</w:t>
      </w:r>
      <w:r>
        <w:rPr>
          <w:rFonts w:ascii="Gabriola" w:hAnsi="Gabriola"/>
          <w:i/>
          <w:sz w:val="28"/>
          <w:szCs w:val="28"/>
        </w:rPr>
        <w:t xml:space="preserve"> in the school hall.</w:t>
      </w:r>
    </w:p>
    <w:p w:rsidR="00391DCB" w:rsidRPr="00391DCB" w:rsidRDefault="00391DCB" w:rsidP="00C309E7">
      <w:pPr>
        <w:rPr>
          <w:rFonts w:ascii="Gabriola" w:hAnsi="Gabriola"/>
          <w:i/>
          <w:sz w:val="28"/>
          <w:szCs w:val="28"/>
        </w:rPr>
      </w:pPr>
      <w:r w:rsidRPr="00391DCB">
        <w:rPr>
          <w:rFonts w:ascii="Gabriola" w:hAnsi="Gabriola"/>
          <w:b/>
          <w:i/>
          <w:sz w:val="28"/>
          <w:szCs w:val="28"/>
        </w:rPr>
        <w:t>Maths Week</w:t>
      </w:r>
      <w:r>
        <w:rPr>
          <w:rFonts w:ascii="Gabriola" w:hAnsi="Gabriola"/>
          <w:i/>
          <w:sz w:val="28"/>
          <w:szCs w:val="28"/>
        </w:rPr>
        <w:t xml:space="preserve"> – 14</w:t>
      </w:r>
      <w:r w:rsidRPr="00391DCB">
        <w:rPr>
          <w:rFonts w:ascii="Gabriola" w:hAnsi="Gabriola"/>
          <w:i/>
          <w:sz w:val="28"/>
          <w:szCs w:val="28"/>
          <w:vertAlign w:val="superscript"/>
        </w:rPr>
        <w:t>th</w:t>
      </w:r>
      <w:r>
        <w:rPr>
          <w:rFonts w:ascii="Gabriola" w:hAnsi="Gabriola"/>
          <w:i/>
          <w:sz w:val="28"/>
          <w:szCs w:val="28"/>
        </w:rPr>
        <w:t xml:space="preserve"> – 18</w:t>
      </w:r>
      <w:r w:rsidRPr="00391DCB">
        <w:rPr>
          <w:rFonts w:ascii="Gabriola" w:hAnsi="Gabriola"/>
          <w:i/>
          <w:sz w:val="28"/>
          <w:szCs w:val="28"/>
          <w:vertAlign w:val="superscript"/>
        </w:rPr>
        <w:t>th</w:t>
      </w:r>
      <w:r>
        <w:rPr>
          <w:rFonts w:ascii="Gabriola" w:hAnsi="Gabriola"/>
          <w:i/>
          <w:sz w:val="28"/>
          <w:szCs w:val="28"/>
        </w:rPr>
        <w:t xml:space="preserve"> October. More to follow….</w:t>
      </w:r>
    </w:p>
    <w:p w:rsidR="00262ECC" w:rsidRDefault="00262ECC" w:rsidP="00262ECC">
      <w:pPr>
        <w:rPr>
          <w:rFonts w:ascii="Gabriola" w:hAnsi="Gabriola"/>
          <w:b/>
          <w:i/>
          <w:sz w:val="56"/>
          <w:szCs w:val="56"/>
        </w:rPr>
      </w:pPr>
    </w:p>
    <w:p w:rsidR="00843685" w:rsidRPr="00262ECC" w:rsidRDefault="00843685" w:rsidP="00391DCB">
      <w:pPr>
        <w:jc w:val="center"/>
        <w:rPr>
          <w:rFonts w:ascii="Gabriola" w:hAnsi="Gabriola"/>
          <w:b/>
          <w:i/>
          <w:sz w:val="32"/>
          <w:szCs w:val="32"/>
        </w:rPr>
      </w:pPr>
      <w:r w:rsidRPr="00843685">
        <w:rPr>
          <w:rFonts w:ascii="Gabriola" w:hAnsi="Gabriola"/>
          <w:b/>
          <w:i/>
          <w:sz w:val="56"/>
          <w:szCs w:val="56"/>
        </w:rPr>
        <w:t>School Newsletter      September 2019</w:t>
      </w:r>
    </w:p>
    <w:p w:rsidR="00AE714E" w:rsidRDefault="00AE714E" w:rsidP="00AE714E">
      <w:pPr>
        <w:jc w:val="center"/>
        <w:rPr>
          <w:rFonts w:ascii="Gabriola" w:hAnsi="Gabriola"/>
          <w:b/>
          <w:i/>
          <w:sz w:val="32"/>
          <w:szCs w:val="32"/>
        </w:rPr>
      </w:pPr>
      <w:r>
        <w:rPr>
          <w:rFonts w:ascii="Gabriola" w:hAnsi="Gabriola"/>
          <w:b/>
          <w:i/>
          <w:noProof/>
          <w:sz w:val="32"/>
          <w:szCs w:val="32"/>
        </w:rPr>
        <w:drawing>
          <wp:inline distT="0" distB="0" distL="0" distR="0">
            <wp:extent cx="428625" cy="428625"/>
            <wp:effectExtent l="57150" t="57150" r="0" b="0"/>
            <wp:docPr id="11" name="Graphic 1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a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2204116">
                      <a:off x="0" y="0"/>
                      <a:ext cx="428625" cy="428625"/>
                    </a:xfrm>
                    <a:prstGeom prst="rect">
                      <a:avLst/>
                    </a:prstGeom>
                  </pic:spPr>
                </pic:pic>
              </a:graphicData>
            </a:graphic>
          </wp:inline>
        </w:drawing>
      </w:r>
      <w:r>
        <w:rPr>
          <w:rFonts w:ascii="Gabriola" w:hAnsi="Gabriola"/>
          <w:b/>
          <w:i/>
          <w:noProof/>
          <w:sz w:val="32"/>
          <w:szCs w:val="32"/>
        </w:rPr>
        <w:drawing>
          <wp:inline distT="0" distB="0" distL="0" distR="0">
            <wp:extent cx="466725" cy="466725"/>
            <wp:effectExtent l="0" t="0" r="0" b="9525"/>
            <wp:docPr id="9" name="Graphic 9" descr="Gymnast Floor rou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ymnastfloorroutin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466725" cy="466725"/>
                    </a:xfrm>
                    <a:prstGeom prst="rect">
                      <a:avLst/>
                    </a:prstGeom>
                  </pic:spPr>
                </pic:pic>
              </a:graphicData>
            </a:graphic>
          </wp:inline>
        </w:drawing>
      </w:r>
      <w:r>
        <w:rPr>
          <w:rFonts w:ascii="Gabriola" w:hAnsi="Gabriola"/>
          <w:b/>
          <w:i/>
          <w:noProof/>
          <w:sz w:val="32"/>
          <w:szCs w:val="32"/>
        </w:rPr>
        <w:drawing>
          <wp:inline distT="0" distB="0" distL="0" distR="0">
            <wp:extent cx="466725" cy="466725"/>
            <wp:effectExtent l="0" t="0" r="0" b="9525"/>
            <wp:docPr id="12" name="Graphic 12" descr="Soccer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ccer.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6725" cy="466725"/>
                    </a:xfrm>
                    <a:prstGeom prst="rect">
                      <a:avLst/>
                    </a:prstGeom>
                  </pic:spPr>
                </pic:pic>
              </a:graphicData>
            </a:graphic>
          </wp:inline>
        </w:drawing>
      </w:r>
    </w:p>
    <w:p w:rsidR="00AE714E" w:rsidRPr="00AE714E" w:rsidRDefault="00AE714E" w:rsidP="00AE714E">
      <w:pPr>
        <w:jc w:val="center"/>
        <w:rPr>
          <w:rFonts w:ascii="Gabriola" w:hAnsi="Gabriola"/>
          <w:b/>
          <w:i/>
          <w:sz w:val="32"/>
          <w:szCs w:val="32"/>
        </w:rPr>
      </w:pPr>
      <w:r w:rsidRPr="00AE714E">
        <w:rPr>
          <w:rFonts w:ascii="Gabriola" w:hAnsi="Gabriola"/>
          <w:b/>
          <w:i/>
          <w:sz w:val="32"/>
          <w:szCs w:val="32"/>
        </w:rPr>
        <w:t>Raising Our Active Flag</w:t>
      </w:r>
    </w:p>
    <w:p w:rsidR="00AE714E" w:rsidRPr="00AE714E" w:rsidRDefault="00AE714E" w:rsidP="00AE714E">
      <w:pPr>
        <w:jc w:val="center"/>
        <w:rPr>
          <w:rFonts w:ascii="Gabriola" w:hAnsi="Gabriola"/>
          <w:b/>
          <w:sz w:val="24"/>
          <w:szCs w:val="24"/>
        </w:rPr>
      </w:pPr>
      <w:r w:rsidRPr="00AE714E">
        <w:rPr>
          <w:rFonts w:ascii="Gabriola" w:hAnsi="Gabriola"/>
          <w:noProof/>
        </w:rPr>
        <w:drawing>
          <wp:inline distT="0" distB="0" distL="0" distR="0" wp14:anchorId="3F2274EB" wp14:editId="27EC36A3">
            <wp:extent cx="2767909" cy="207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3905" cy="2118457"/>
                    </a:xfrm>
                    <a:prstGeom prst="rect">
                      <a:avLst/>
                    </a:prstGeom>
                    <a:noFill/>
                    <a:ln>
                      <a:noFill/>
                    </a:ln>
                  </pic:spPr>
                </pic:pic>
              </a:graphicData>
            </a:graphic>
          </wp:inline>
        </w:drawing>
      </w:r>
    </w:p>
    <w:p w:rsidR="00AE714E" w:rsidRPr="00AE714E" w:rsidRDefault="00AE714E" w:rsidP="00AE714E">
      <w:pPr>
        <w:rPr>
          <w:rFonts w:ascii="Gabriola" w:hAnsi="Gabriola"/>
          <w:sz w:val="28"/>
          <w:szCs w:val="28"/>
        </w:rPr>
      </w:pPr>
      <w:r w:rsidRPr="00AE714E">
        <w:rPr>
          <w:rFonts w:ascii="Gabriola" w:hAnsi="Gabriola"/>
          <w:sz w:val="28"/>
          <w:szCs w:val="28"/>
        </w:rPr>
        <w:t>On Friday 20</w:t>
      </w:r>
      <w:r w:rsidRPr="00AE714E">
        <w:rPr>
          <w:rFonts w:ascii="Gabriola" w:hAnsi="Gabriola"/>
          <w:sz w:val="28"/>
          <w:szCs w:val="28"/>
          <w:vertAlign w:val="superscript"/>
        </w:rPr>
        <w:t>th</w:t>
      </w:r>
      <w:r w:rsidRPr="00AE714E">
        <w:rPr>
          <w:rFonts w:ascii="Gabriola" w:hAnsi="Gabriola"/>
          <w:sz w:val="28"/>
          <w:szCs w:val="28"/>
        </w:rPr>
        <w:t xml:space="preserve"> of September we were delighted to welcome past pupil and hurling star, Darragh Fitzgibbon to our school to raise our Active School Flag. Darragh congratulated the pupils &amp; staff for their efforts to secure the flag and spoke to the pupils about remaining active and fit through the various sports &amp; clubs in our area. Special thanks to Ms </w:t>
      </w:r>
      <w:proofErr w:type="spellStart"/>
      <w:r w:rsidRPr="00AE714E">
        <w:rPr>
          <w:rFonts w:ascii="Gabriola" w:hAnsi="Gabriola"/>
          <w:sz w:val="28"/>
          <w:szCs w:val="28"/>
        </w:rPr>
        <w:t>Cott</w:t>
      </w:r>
      <w:proofErr w:type="spellEnd"/>
      <w:r w:rsidRPr="00AE714E">
        <w:rPr>
          <w:rFonts w:ascii="Gabriola" w:hAnsi="Gabriola"/>
          <w:sz w:val="28"/>
          <w:szCs w:val="28"/>
        </w:rPr>
        <w:t xml:space="preserve">, Catherine Murphy &amp; all the staff for their </w:t>
      </w:r>
      <w:r w:rsidR="0095600C">
        <w:rPr>
          <w:rFonts w:ascii="Gabriola" w:hAnsi="Gabriola"/>
          <w:sz w:val="28"/>
          <w:szCs w:val="28"/>
        </w:rPr>
        <w:t>positive</w:t>
      </w:r>
      <w:r w:rsidRPr="00AE714E">
        <w:rPr>
          <w:rFonts w:ascii="Gabriola" w:hAnsi="Gabriola"/>
          <w:sz w:val="28"/>
          <w:szCs w:val="28"/>
        </w:rPr>
        <w:t xml:space="preserve"> role in creating our active school.</w:t>
      </w:r>
    </w:p>
    <w:p w:rsidR="00C309E7" w:rsidRPr="00391DCB" w:rsidRDefault="005515AF" w:rsidP="007C1272">
      <w:pPr>
        <w:rPr>
          <w:rFonts w:ascii="Gabriola" w:hAnsi="Gabriola"/>
          <w:noProof/>
          <w:sz w:val="27"/>
          <w:szCs w:val="27"/>
        </w:rPr>
      </w:pPr>
      <w:r>
        <w:rPr>
          <w:noProof/>
        </w:rPr>
        <mc:AlternateContent>
          <mc:Choice Requires="wps">
            <w:drawing>
              <wp:anchor distT="0" distB="0" distL="114300" distR="114300" simplePos="0" relativeHeight="251659264" behindDoc="0" locked="0" layoutInCell="1" allowOverlap="1" wp14:anchorId="01B915B2" wp14:editId="3481F96C">
                <wp:simplePos x="0" y="0"/>
                <wp:positionH relativeFrom="column">
                  <wp:posOffset>-7620</wp:posOffset>
                </wp:positionH>
                <wp:positionV relativeFrom="paragraph">
                  <wp:posOffset>405130</wp:posOffset>
                </wp:positionV>
                <wp:extent cx="5191125" cy="57150"/>
                <wp:effectExtent l="0" t="0" r="0" b="0"/>
                <wp:wrapNone/>
                <wp:docPr id="21" name="Text Box 21"/>
                <wp:cNvGraphicFramePr/>
                <a:graphic xmlns:a="http://schemas.openxmlformats.org/drawingml/2006/main">
                  <a:graphicData uri="http://schemas.microsoft.com/office/word/2010/wordprocessingShape">
                    <wps:wsp>
                      <wps:cNvSpPr txBox="1"/>
                      <wps:spPr>
                        <a:xfrm flipV="1">
                          <a:off x="0" y="0"/>
                          <a:ext cx="5191125" cy="57150"/>
                        </a:xfrm>
                        <a:prstGeom prst="rect">
                          <a:avLst/>
                        </a:prstGeom>
                        <a:noFill/>
                        <a:ln>
                          <a:noFill/>
                        </a:ln>
                      </wps:spPr>
                      <wps:txbx>
                        <w:txbxContent>
                          <w:p w:rsidR="005515AF" w:rsidRPr="005515AF" w:rsidRDefault="005515AF" w:rsidP="005515AF">
                            <w:pPr>
                              <w:jc w:val="center"/>
                              <w:rPr>
                                <w:rFonts w:ascii="Arial Black" w:hAnsi="Arial Black"/>
                                <w:i/>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915B2" id="_x0000_t202" coordsize="21600,21600" o:spt="202" path="m,l,21600r21600,l21600,xe">
                <v:stroke joinstyle="miter"/>
                <v:path gradientshapeok="t" o:connecttype="rect"/>
              </v:shapetype>
              <v:shape id="Text Box 21" o:spid="_x0000_s1026" type="#_x0000_t202" style="position:absolute;margin-left:-.6pt;margin-top:31.9pt;width:408.75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" filled="f" stroked="f">
                <v:textbox>
                  <w:txbxContent>
                    <w:p w:rsidR="005515AF" w:rsidRPr="005515AF" w:rsidRDefault="005515AF" w:rsidP="005515AF">
                      <w:pPr>
                        <w:jc w:val="center"/>
                        <w:rPr>
                          <w:rFonts w:ascii="Arial Black" w:hAnsi="Arial Black"/>
                          <w:i/>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C4EC073" wp14:editId="0439EC06">
                <wp:simplePos x="0" y="0"/>
                <wp:positionH relativeFrom="column">
                  <wp:posOffset>-3811</wp:posOffset>
                </wp:positionH>
                <wp:positionV relativeFrom="paragraph">
                  <wp:posOffset>-3810</wp:posOffset>
                </wp:positionV>
                <wp:extent cx="5610225" cy="182880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5610225" cy="1828800"/>
                        </a:xfrm>
                        <a:prstGeom prst="rect">
                          <a:avLst/>
                        </a:prstGeom>
                        <a:noFill/>
                        <a:ln>
                          <a:noFill/>
                        </a:ln>
                      </wps:spPr>
                      <wps:txbx>
                        <w:txbxContent>
                          <w:p w:rsidR="005515AF" w:rsidRPr="005515AF" w:rsidRDefault="005515AF" w:rsidP="005515AF">
                            <w:pPr>
                              <w:rPr>
                                <w:rFonts w:ascii="Cooper Black" w:hAnsi="Cooper Black"/>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C4EC073" id="Text Box 19" o:spid="_x0000_s1027" type="#_x0000_t202" style="position:absolute;margin-left:-.3pt;margin-top:-.3pt;width:441.75pt;height:2in;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" filled="f" stroked="f">
                <v:textbox style="mso-fit-shape-to-text:t">
                  <w:txbxContent>
                    <w:p w:rsidR="005515AF" w:rsidRPr="005515AF" w:rsidRDefault="005515AF" w:rsidP="005515AF">
                      <w:pPr>
                        <w:rPr>
                          <w:rFonts w:ascii="Cooper Black" w:hAnsi="Cooper Black"/>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C309E7" w:rsidRPr="00C309E7" w:rsidRDefault="00C309E7" w:rsidP="00C309E7">
      <w:pPr>
        <w:jc w:val="center"/>
        <w:rPr>
          <w:rFonts w:ascii="Gabriola" w:hAnsi="Gabriola"/>
          <w:sz w:val="28"/>
          <w:szCs w:val="28"/>
          <w:lang w:val="en-GB"/>
        </w:rPr>
      </w:pPr>
      <w:r w:rsidRPr="00706F0F">
        <w:rPr>
          <w:rFonts w:ascii="Gabriola" w:hAnsi="Gabriola"/>
          <w:b/>
          <w:i/>
          <w:sz w:val="32"/>
          <w:szCs w:val="32"/>
        </w:rPr>
        <w:lastRenderedPageBreak/>
        <w:t>School Website</w:t>
      </w:r>
    </w:p>
    <w:p w:rsidR="00C309E7" w:rsidRDefault="00C309E7" w:rsidP="007C1272">
      <w:pPr>
        <w:rPr>
          <w:rFonts w:ascii="Gabriola" w:hAnsi="Gabriola"/>
          <w:sz w:val="28"/>
          <w:szCs w:val="28"/>
        </w:rPr>
      </w:pPr>
      <w:r>
        <w:rPr>
          <w:rFonts w:ascii="Gabriola" w:hAnsi="Gabriola"/>
          <w:b/>
          <w:i/>
          <w:sz w:val="32"/>
          <w:szCs w:val="32"/>
        </w:rPr>
        <w:t xml:space="preserve"> </w:t>
      </w:r>
      <w:r>
        <w:rPr>
          <w:rFonts w:ascii="Gabriola" w:hAnsi="Gabriola"/>
          <w:b/>
          <w:i/>
          <w:noProof/>
          <w:sz w:val="32"/>
          <w:szCs w:val="32"/>
        </w:rPr>
        <w:drawing>
          <wp:inline distT="0" distB="0" distL="0" distR="0" wp14:anchorId="42B58F0E" wp14:editId="4A3DE639">
            <wp:extent cx="342900" cy="342900"/>
            <wp:effectExtent l="0" t="0" r="0" b="0"/>
            <wp:docPr id="8" name="Graphic 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erne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42900" cy="342900"/>
                    </a:xfrm>
                    <a:prstGeom prst="rect">
                      <a:avLst/>
                    </a:prstGeom>
                  </pic:spPr>
                </pic:pic>
              </a:graphicData>
            </a:graphic>
          </wp:inline>
        </w:drawing>
      </w:r>
      <w:r>
        <w:rPr>
          <w:rFonts w:ascii="Gabriola" w:hAnsi="Gabriola"/>
          <w:b/>
          <w:i/>
          <w:sz w:val="32"/>
          <w:szCs w:val="32"/>
        </w:rPr>
        <w:t xml:space="preserve">      </w:t>
      </w:r>
      <w:r w:rsidRPr="00262ECC">
        <w:rPr>
          <w:rFonts w:ascii="Gabriola" w:hAnsi="Gabriola"/>
          <w:sz w:val="28"/>
          <w:szCs w:val="28"/>
        </w:rPr>
        <w:t xml:space="preserve">Our new school website is now live. We are pleased to offer you this website as a communication tool. It will be one of the many ways in which </w:t>
      </w:r>
      <w:r w:rsidR="0095600C">
        <w:rPr>
          <w:rFonts w:ascii="Gabriola" w:hAnsi="Gabriola"/>
          <w:sz w:val="28"/>
          <w:szCs w:val="28"/>
        </w:rPr>
        <w:t>we hope to</w:t>
      </w:r>
      <w:r w:rsidRPr="00262ECC">
        <w:rPr>
          <w:rFonts w:ascii="Gabriola" w:hAnsi="Gabriola"/>
          <w:sz w:val="28"/>
          <w:szCs w:val="28"/>
        </w:rPr>
        <w:t xml:space="preserve"> interact with our school community and those seeking more information about the school. We invite you to visit at </w:t>
      </w:r>
      <w:hyperlink r:id="rId19" w:history="1">
        <w:r w:rsidRPr="00262ECC">
          <w:rPr>
            <w:rStyle w:val="Hyperlink"/>
            <w:rFonts w:ascii="Gabriola" w:hAnsi="Gabriola"/>
            <w:sz w:val="28"/>
            <w:szCs w:val="28"/>
          </w:rPr>
          <w:t>www.stjosephsinfants.ie</w:t>
        </w:r>
      </w:hyperlink>
      <w:r w:rsidRPr="00262ECC">
        <w:rPr>
          <w:rFonts w:ascii="Gabriola" w:hAnsi="Gabriola"/>
          <w:sz w:val="28"/>
          <w:szCs w:val="28"/>
        </w:rPr>
        <w:t xml:space="preserve">. A special word of thanks to Ms Watson for all of her hard work in constructing &amp; updating our website. </w:t>
      </w:r>
    </w:p>
    <w:p w:rsidR="0095600C" w:rsidRPr="00C309E7" w:rsidRDefault="0095600C" w:rsidP="007C1272">
      <w:pPr>
        <w:rPr>
          <w:rFonts w:ascii="Gabriola" w:hAnsi="Gabriola"/>
          <w:sz w:val="28"/>
          <w:szCs w:val="28"/>
        </w:rPr>
      </w:pPr>
    </w:p>
    <w:p w:rsidR="00AE714E" w:rsidRDefault="00C309E7" w:rsidP="007C1272">
      <w:pPr>
        <w:rPr>
          <w:rFonts w:ascii="Arial" w:hAnsi="Arial" w:cs="Arial"/>
          <w:sz w:val="27"/>
          <w:szCs w:val="27"/>
        </w:rPr>
      </w:pPr>
      <w:r>
        <w:rPr>
          <w:rFonts w:ascii="Gabriola" w:hAnsi="Gabriola"/>
          <w:noProof/>
          <w:sz w:val="28"/>
          <w:szCs w:val="28"/>
        </w:rPr>
        <w:drawing>
          <wp:anchor distT="0" distB="0" distL="114300" distR="114300" simplePos="0" relativeHeight="251666432" behindDoc="1" locked="0" layoutInCell="1" allowOverlap="1" wp14:anchorId="6A563E94" wp14:editId="09AB9C5F">
            <wp:simplePos x="0" y="0"/>
            <wp:positionH relativeFrom="column">
              <wp:posOffset>2105025</wp:posOffset>
            </wp:positionH>
            <wp:positionV relativeFrom="paragraph">
              <wp:posOffset>12065</wp:posOffset>
            </wp:positionV>
            <wp:extent cx="473075" cy="707390"/>
            <wp:effectExtent l="0" t="0" r="0" b="0"/>
            <wp:wrapNone/>
            <wp:docPr id="6" name="Picture 10" descr="Image result for rubbish free zon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rubbish free zone sign"/>
                    <pic:cNvPicPr>
                      <a:picLocks noChangeAspect="1" noChangeArrowheads="1"/>
                    </pic:cNvPicPr>
                  </pic:nvPicPr>
                  <pic:blipFill>
                    <a:blip r:embed="rId20" cstate="print"/>
                    <a:srcRect/>
                    <a:stretch>
                      <a:fillRect/>
                    </a:stretch>
                  </pic:blipFill>
                  <pic:spPr bwMode="auto">
                    <a:xfrm flipH="1">
                      <a:off x="0" y="0"/>
                      <a:ext cx="473075" cy="707390"/>
                    </a:xfrm>
                    <a:prstGeom prst="rect">
                      <a:avLst/>
                    </a:prstGeom>
                    <a:noFill/>
                    <a:ln w="9525">
                      <a:noFill/>
                      <a:miter lim="800000"/>
                      <a:headEnd/>
                      <a:tailEnd/>
                    </a:ln>
                  </pic:spPr>
                </pic:pic>
              </a:graphicData>
            </a:graphic>
          </wp:anchor>
        </w:drawing>
      </w:r>
      <w:r w:rsidR="00843685" w:rsidRPr="00843685">
        <w:rPr>
          <w:rFonts w:ascii="Gabriola" w:hAnsi="Gabriola"/>
          <w:b/>
          <w:sz w:val="36"/>
          <w:szCs w:val="36"/>
        </w:rPr>
        <w:t>Green Flag</w:t>
      </w:r>
    </w:p>
    <w:p w:rsidR="00AE714E" w:rsidRDefault="00D643CB" w:rsidP="007C1272">
      <w:pPr>
        <w:rPr>
          <w:rFonts w:ascii="Arial" w:hAnsi="Arial" w:cs="Arial"/>
          <w:sz w:val="27"/>
          <w:szCs w:val="27"/>
        </w:rPr>
      </w:pPr>
      <w:r>
        <w:rPr>
          <w:rFonts w:ascii="Gabriola" w:hAnsi="Gabriola"/>
          <w:sz w:val="28"/>
          <w:szCs w:val="28"/>
        </w:rPr>
        <w:t>Our theme for this year is Global</w:t>
      </w:r>
      <w:r w:rsidR="00340B86">
        <w:rPr>
          <w:rFonts w:ascii="Gabriola" w:hAnsi="Gabriola"/>
          <w:sz w:val="28"/>
          <w:szCs w:val="28"/>
        </w:rPr>
        <w:t xml:space="preserve"> Citizenship</w:t>
      </w:r>
      <w:r>
        <w:rPr>
          <w:rFonts w:ascii="Gabriola" w:hAnsi="Gabriola"/>
          <w:sz w:val="28"/>
          <w:szCs w:val="28"/>
        </w:rPr>
        <w:t xml:space="preserve"> -</w:t>
      </w:r>
      <w:r w:rsidR="00340B86">
        <w:rPr>
          <w:rFonts w:ascii="Gabriola" w:hAnsi="Gabriola"/>
          <w:sz w:val="28"/>
          <w:szCs w:val="28"/>
        </w:rPr>
        <w:t xml:space="preserve"> Energy. </w:t>
      </w:r>
      <w:r>
        <w:rPr>
          <w:rFonts w:ascii="Gabriola" w:hAnsi="Gabriola"/>
          <w:sz w:val="28"/>
          <w:szCs w:val="28"/>
        </w:rPr>
        <w:t xml:space="preserve"> We will be revising the energy theme</w:t>
      </w:r>
      <w:r w:rsidR="00C309E7">
        <w:rPr>
          <w:rFonts w:ascii="Gabriola" w:hAnsi="Gabriola"/>
          <w:sz w:val="28"/>
          <w:szCs w:val="28"/>
        </w:rPr>
        <w:t xml:space="preserve"> while looking at issues surrounding energy on a global scale. Ms Buckley &amp; Ms Murphy will lead our Green School’s Programme this year.</w:t>
      </w:r>
    </w:p>
    <w:p w:rsidR="00AE714E" w:rsidRDefault="00AE714E" w:rsidP="00AE714E">
      <w:pPr>
        <w:jc w:val="center"/>
        <w:rPr>
          <w:noProof/>
        </w:rPr>
      </w:pPr>
      <w:r w:rsidRPr="00AE714E">
        <w:rPr>
          <w:rFonts w:ascii="Gabriola" w:hAnsi="Gabriola"/>
          <w:b/>
          <w:sz w:val="40"/>
          <w:szCs w:val="40"/>
        </w:rPr>
        <w:t>Home School Community Liaison</w:t>
      </w:r>
      <w:r>
        <w:rPr>
          <w:rFonts w:ascii="Gabriola" w:hAnsi="Gabriola"/>
          <w:b/>
          <w:sz w:val="40"/>
          <w:szCs w:val="40"/>
        </w:rPr>
        <w:t xml:space="preserve"> News</w:t>
      </w:r>
      <w:r w:rsidRPr="00AE714E">
        <w:rPr>
          <w:noProof/>
        </w:rPr>
        <w:t xml:space="preserve"> </w:t>
      </w:r>
    </w:p>
    <w:p w:rsidR="00AE714E" w:rsidRPr="00AE714E" w:rsidRDefault="00AE714E" w:rsidP="00AE714E">
      <w:pPr>
        <w:jc w:val="center"/>
        <w:rPr>
          <w:rFonts w:ascii="Algerian" w:hAnsi="Algerian"/>
          <w:b/>
          <w:i/>
          <w:sz w:val="40"/>
          <w:szCs w:val="40"/>
        </w:rPr>
      </w:pPr>
      <w:r>
        <w:rPr>
          <w:noProof/>
        </w:rPr>
        <w:drawing>
          <wp:inline distT="0" distB="0" distL="0" distR="0" wp14:anchorId="458178CC" wp14:editId="130416AF">
            <wp:extent cx="922166" cy="691622"/>
            <wp:effectExtent l="952"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979761" cy="734818"/>
                    </a:xfrm>
                    <a:prstGeom prst="rect">
                      <a:avLst/>
                    </a:prstGeom>
                    <a:noFill/>
                    <a:ln>
                      <a:noFill/>
                    </a:ln>
                  </pic:spPr>
                </pic:pic>
              </a:graphicData>
            </a:graphic>
          </wp:inline>
        </w:drawing>
      </w:r>
    </w:p>
    <w:p w:rsidR="00AE714E" w:rsidRPr="00262ECC" w:rsidRDefault="00AE714E" w:rsidP="00AE714E">
      <w:pPr>
        <w:rPr>
          <w:rFonts w:ascii="Gabriola" w:hAnsi="Gabriola"/>
          <w:sz w:val="28"/>
          <w:szCs w:val="28"/>
        </w:rPr>
      </w:pPr>
      <w:r w:rsidRPr="00262ECC">
        <w:rPr>
          <w:rFonts w:ascii="Gabriola" w:hAnsi="Gabriola"/>
          <w:sz w:val="28"/>
          <w:szCs w:val="28"/>
        </w:rPr>
        <w:t>Ms Annett Hendrick is our new Home School Community Liaison Coordinator.  The role of the HSCL is to work with and support parents/guardians in order to improve educational outcomes for children. This is achieved by promoting partnership and co-operation between home, school and the community to make sure that every child receives an equal opportunity for education in St. Joseph’s Infant School.  The involvement of parents is key to the vision of the HSCL Scheme.  Parents/guardians are provided with an opportunity to be involved in their child’s education through community initiatives, designed to support literacy, numeracy and positive engagement.</w:t>
      </w:r>
    </w:p>
    <w:p w:rsidR="00AE714E" w:rsidRPr="00262ECC" w:rsidRDefault="00AE714E" w:rsidP="00AE714E">
      <w:pPr>
        <w:rPr>
          <w:rFonts w:ascii="Gabriola" w:hAnsi="Gabriola"/>
          <w:sz w:val="28"/>
          <w:szCs w:val="28"/>
        </w:rPr>
      </w:pPr>
      <w:r w:rsidRPr="00262ECC">
        <w:rPr>
          <w:rFonts w:ascii="Gabriola" w:hAnsi="Gabriola"/>
          <w:sz w:val="28"/>
          <w:szCs w:val="28"/>
        </w:rPr>
        <w:t xml:space="preserve">Home School Community Liaison Coordinator (HSCL) Contact Details: </w:t>
      </w:r>
    </w:p>
    <w:p w:rsidR="00AE714E" w:rsidRPr="00262ECC" w:rsidRDefault="00AE714E" w:rsidP="00AE714E">
      <w:pPr>
        <w:rPr>
          <w:rFonts w:ascii="Gabriola" w:hAnsi="Gabriola"/>
          <w:sz w:val="28"/>
          <w:szCs w:val="28"/>
        </w:rPr>
      </w:pPr>
      <w:r w:rsidRPr="00262ECC">
        <w:rPr>
          <w:rFonts w:ascii="Gabriola" w:hAnsi="Gabriola"/>
          <w:sz w:val="28"/>
          <w:szCs w:val="28"/>
        </w:rPr>
        <w:t>Annett Hendrick Tel: 086 838 3248</w:t>
      </w:r>
    </w:p>
    <w:p w:rsidR="00AE714E" w:rsidRPr="00AE714E" w:rsidRDefault="00AE714E" w:rsidP="00AE714E">
      <w:pPr>
        <w:rPr>
          <w:rFonts w:ascii="Gabriola" w:hAnsi="Gabriola"/>
        </w:rPr>
      </w:pPr>
      <w:r w:rsidRPr="00AE714E">
        <w:rPr>
          <w:rFonts w:ascii="Gabriola" w:hAnsi="Gabriola"/>
        </w:rPr>
        <w:t xml:space="preserve">Email: </w:t>
      </w:r>
      <w:hyperlink r:id="rId22" w:history="1">
        <w:r w:rsidRPr="00AE714E">
          <w:rPr>
            <w:rStyle w:val="Hyperlink"/>
            <w:rFonts w:ascii="Gabriola" w:hAnsi="Gabriola"/>
          </w:rPr>
          <w:t>hsclstjosephs@eircom.net</w:t>
        </w:r>
      </w:hyperlink>
    </w:p>
    <w:p w:rsidR="00AE714E" w:rsidRDefault="00AE714E" w:rsidP="0009516F">
      <w:pPr>
        <w:pStyle w:val="NoSpacing"/>
        <w:rPr>
          <w:rFonts w:ascii="Gabriola" w:hAnsi="Gabriola"/>
          <w:sz w:val="28"/>
          <w:szCs w:val="28"/>
        </w:rPr>
      </w:pPr>
    </w:p>
    <w:p w:rsidR="00AE714E" w:rsidRDefault="00AE714E" w:rsidP="0009516F">
      <w:pPr>
        <w:pStyle w:val="NoSpacing"/>
        <w:rPr>
          <w:rFonts w:ascii="Gabriola" w:hAnsi="Gabriola"/>
          <w:sz w:val="28"/>
          <w:szCs w:val="28"/>
        </w:rPr>
      </w:pPr>
    </w:p>
    <w:p w:rsidR="00843685" w:rsidRDefault="00843685" w:rsidP="00F473E7">
      <w:pPr>
        <w:pStyle w:val="NoSpacing"/>
        <w:rPr>
          <w:rFonts w:ascii="Gabriola" w:hAnsi="Gabriola"/>
          <w:sz w:val="28"/>
          <w:szCs w:val="28"/>
        </w:rPr>
      </w:pPr>
    </w:p>
    <w:p w:rsidR="00843685" w:rsidRDefault="00843685" w:rsidP="00F473E7">
      <w:pPr>
        <w:pStyle w:val="NoSpacing"/>
        <w:rPr>
          <w:rFonts w:ascii="Gabriola" w:hAnsi="Gabriola"/>
          <w:b/>
          <w:sz w:val="36"/>
          <w:szCs w:val="36"/>
        </w:rPr>
      </w:pPr>
    </w:p>
    <w:p w:rsidR="00843685" w:rsidRPr="00843685" w:rsidRDefault="005515AF" w:rsidP="00F473E7">
      <w:pPr>
        <w:pStyle w:val="NoSpacing"/>
        <w:rPr>
          <w:rFonts w:ascii="Gabriola" w:hAnsi="Gabriola"/>
          <w:b/>
          <w:sz w:val="36"/>
          <w:szCs w:val="36"/>
        </w:rPr>
      </w:pPr>
      <w:r>
        <w:rPr>
          <w:noProof/>
        </w:rPr>
        <mc:AlternateContent>
          <mc:Choice Requires="wps">
            <w:drawing>
              <wp:anchor distT="0" distB="0" distL="114300" distR="114300" simplePos="0" relativeHeight="251662336" behindDoc="0" locked="0" layoutInCell="1" allowOverlap="1" wp14:anchorId="5F4025B8" wp14:editId="3AF3E387">
                <wp:simplePos x="0" y="0"/>
                <wp:positionH relativeFrom="column">
                  <wp:posOffset>1905</wp:posOffset>
                </wp:positionH>
                <wp:positionV relativeFrom="paragraph">
                  <wp:posOffset>304800</wp:posOffset>
                </wp:positionV>
                <wp:extent cx="3143250" cy="5048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3143250" cy="504825"/>
                        </a:xfrm>
                        <a:prstGeom prst="rect">
                          <a:avLst/>
                        </a:prstGeom>
                        <a:noFill/>
                        <a:ln>
                          <a:noFill/>
                        </a:ln>
                      </wps:spPr>
                      <wps:txbx>
                        <w:txbxContent>
                          <w:p w:rsidR="005515AF" w:rsidRPr="005515AF" w:rsidRDefault="005515AF" w:rsidP="005515AF">
                            <w:pPr>
                              <w:spacing w:line="240" w:lineRule="auto"/>
                              <w:rPr>
                                <w:rFonts w:ascii="Cooper Black" w:hAnsi="Cooper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025B8" id="Text Box 22" o:spid="_x0000_s1028" type="#_x0000_t202" style="position:absolute;margin-left:.15pt;margin-top:24pt;width:24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" filled="f" stroked="f">
                <v:fill o:detectmouseclick="t"/>
                <v:textbox>
                  <w:txbxContent>
                    <w:p w:rsidR="005515AF" w:rsidRPr="005515AF" w:rsidRDefault="005515AF" w:rsidP="005515AF">
                      <w:pPr>
                        <w:spacing w:line="240" w:lineRule="auto"/>
                        <w:rPr>
                          <w:rFonts w:ascii="Cooper Black" w:hAnsi="Cooper Black"/>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398F391" wp14:editId="5DC4DAB0">
                <wp:simplePos x="0" y="0"/>
                <wp:positionH relativeFrom="column">
                  <wp:posOffset>154305</wp:posOffset>
                </wp:positionH>
                <wp:positionV relativeFrom="paragraph">
                  <wp:posOffset>457200</wp:posOffset>
                </wp:positionV>
                <wp:extent cx="3143250" cy="5048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15AF" w:rsidRPr="005515AF" w:rsidRDefault="005515AF" w:rsidP="005515AF">
                            <w:pPr>
                              <w:pStyle w:val="NoSpacing"/>
                              <w:jc w:val="center"/>
                              <w:rPr>
                                <w:b/>
                                <w:outline/>
                                <w:noProof/>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98F391" id="Text Box 24" o:spid="_x0000_s1029" type="#_x0000_t202" style="position:absolute;margin-left:12.15pt;margin-top:36pt;width:247.5pt;height:39.7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MaJA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" filled="f" stroked="f">
                <v:fill o:detectmouseclick="t"/>
                <v:textbox style="mso-fit-shape-to-text:t">
                  <w:txbxContent>
                    <w:p w:rsidR="005515AF" w:rsidRPr="005515AF" w:rsidRDefault="005515AF" w:rsidP="005515AF">
                      <w:pPr>
                        <w:pStyle w:val="NoSpacing"/>
                        <w:jc w:val="center"/>
                        <w:rPr>
                          <w:b/>
                          <w:outline/>
                          <w:noProof/>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r w:rsidR="00843685" w:rsidRPr="00843685">
        <w:rPr>
          <w:rFonts w:ascii="Gabriola" w:hAnsi="Gabriola"/>
          <w:b/>
          <w:sz w:val="36"/>
          <w:szCs w:val="36"/>
        </w:rPr>
        <w:t>Busy Bee Homework Club</w:t>
      </w:r>
    </w:p>
    <w:p w:rsidR="00F473E7" w:rsidRDefault="00F473E7" w:rsidP="00F473E7">
      <w:pPr>
        <w:pStyle w:val="NoSpacing"/>
        <w:rPr>
          <w:rFonts w:ascii="Gabriola" w:hAnsi="Gabriola"/>
          <w:sz w:val="28"/>
          <w:szCs w:val="28"/>
        </w:rPr>
      </w:pPr>
      <w:r w:rsidRPr="0009516F">
        <w:rPr>
          <w:sz w:val="28"/>
          <w:szCs w:val="28"/>
        </w:rPr>
        <w:t>T</w:t>
      </w:r>
      <w:r w:rsidRPr="0009516F">
        <w:rPr>
          <w:rFonts w:ascii="Gabriola" w:hAnsi="Gabriola"/>
          <w:sz w:val="28"/>
          <w:szCs w:val="28"/>
        </w:rPr>
        <w:t>he Busy Bees Club run by staff members provides a safe supportive environment within the school where children can do their homework after school on Monday to Thursday afternoons from 1.45pm to 2.40pm. Any enquiries to M</w:t>
      </w:r>
      <w:r w:rsidR="005515AF">
        <w:rPr>
          <w:rFonts w:ascii="Gabriola" w:hAnsi="Gabriola"/>
          <w:sz w:val="28"/>
          <w:szCs w:val="28"/>
        </w:rPr>
        <w:t>s Maeve Murphy</w:t>
      </w:r>
      <w:r w:rsidRPr="0009516F">
        <w:rPr>
          <w:rFonts w:ascii="Gabriola" w:hAnsi="Gabriola"/>
          <w:sz w:val="28"/>
          <w:szCs w:val="28"/>
        </w:rPr>
        <w:t>, Coordinator.</w:t>
      </w:r>
    </w:p>
    <w:p w:rsidR="00843685" w:rsidRDefault="00843685" w:rsidP="00F473E7">
      <w:pPr>
        <w:pStyle w:val="NoSpacing"/>
        <w:rPr>
          <w:rFonts w:ascii="Gabriola" w:hAnsi="Gabriola"/>
          <w:sz w:val="28"/>
          <w:szCs w:val="28"/>
        </w:rPr>
      </w:pPr>
    </w:p>
    <w:p w:rsidR="00843685" w:rsidRDefault="00843685" w:rsidP="00F473E7">
      <w:pPr>
        <w:pStyle w:val="NoSpacing"/>
        <w:rPr>
          <w:rFonts w:ascii="Gabriola" w:hAnsi="Gabriola"/>
          <w:sz w:val="28"/>
          <w:szCs w:val="28"/>
        </w:rPr>
      </w:pPr>
    </w:p>
    <w:p w:rsidR="00391DCB" w:rsidRDefault="00391DCB" w:rsidP="00F473E7">
      <w:pPr>
        <w:pStyle w:val="NoSpacing"/>
        <w:rPr>
          <w:rFonts w:ascii="Gabriola" w:hAnsi="Gabriola"/>
          <w:sz w:val="28"/>
          <w:szCs w:val="28"/>
        </w:rPr>
      </w:pPr>
    </w:p>
    <w:p w:rsidR="005515AF" w:rsidRDefault="005515AF" w:rsidP="00F473E7">
      <w:pPr>
        <w:pStyle w:val="NoSpacing"/>
        <w:rPr>
          <w:rFonts w:ascii="Gabriola" w:hAnsi="Gabriola"/>
          <w:sz w:val="28"/>
          <w:szCs w:val="28"/>
        </w:rPr>
      </w:pPr>
    </w:p>
    <w:p w:rsidR="0009516F" w:rsidRDefault="00354BC8" w:rsidP="0009516F">
      <w:pPr>
        <w:pStyle w:val="NoSpacing"/>
        <w:rPr>
          <w:rFonts w:ascii="Gabriola" w:hAnsi="Gabriola"/>
          <w:noProof/>
          <w:sz w:val="28"/>
          <w:szCs w:val="28"/>
        </w:rPr>
      </w:pPr>
      <w:r>
        <w:rPr>
          <w:rFonts w:ascii="Gabriola" w:hAnsi="Gabriola" w:cstheme="minorHAnsi"/>
          <w:b/>
          <w:noProof/>
          <w:sz w:val="28"/>
          <w:szCs w:val="28"/>
          <w:lang w:val="en-GB"/>
        </w:rPr>
        <mc:AlternateContent>
          <mc:Choice Requires="wps">
            <w:drawing>
              <wp:inline distT="0" distB="0" distL="0" distR="0">
                <wp:extent cx="3114675" cy="266700"/>
                <wp:effectExtent l="0" t="0" r="0" b="0"/>
                <wp:docPr id="2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14675" cy="266700"/>
                        </a:xfrm>
                        <a:prstGeom prst="rect">
                          <a:avLst/>
                        </a:prstGeom>
                        <a:extLst>
                          <a:ext uri="{AF507438-7753-43E0-B8FC-AC1667EBCBE1}">
                            <a14:hiddenEffects xmlns:a14="http://schemas.microsoft.com/office/drawing/2010/main">
                              <a:effectLst/>
                            </a14:hiddenEffects>
                          </a:ext>
                        </a:extLst>
                      </wps:spPr>
                      <wps:txbx>
                        <w:txbxContent>
                          <w:p w:rsidR="00354BC8" w:rsidRPr="00340B86" w:rsidRDefault="00354BC8" w:rsidP="00354BC8">
                            <w:pPr>
                              <w:pStyle w:val="NormalWeb"/>
                              <w:spacing w:before="0" w:beforeAutospacing="0" w:after="0" w:afterAutospacing="0"/>
                              <w:jc w:val="center"/>
                            </w:pPr>
                            <w:r w:rsidRPr="00340B86">
                              <w:rPr>
                                <w:rFonts w:ascii="Arial Black" w:hAnsi="Arial Black"/>
                                <w:color w:val="000000" w:themeColor="text1"/>
                                <w14:textOutline w14:w="9525" w14:cap="flat" w14:cmpd="sng" w14:algn="ctr">
                                  <w14:solidFill>
                                    <w14:srgbClr w14:val="000000"/>
                                  </w14:solidFill>
                                  <w14:prstDash w14:val="solid"/>
                                  <w14:round/>
                                </w14:textOutline>
                              </w:rPr>
                              <w:t>Please note!</w:t>
                            </w:r>
                          </w:p>
                        </w:txbxContent>
                      </wps:txbx>
                      <wps:bodyPr wrap="square" numCol="1" fromWordArt="1">
                        <a:prstTxWarp prst="textWave4">
                          <a:avLst>
                            <a:gd name="adj1" fmla="val 6500"/>
                            <a:gd name="adj2" fmla="val 0"/>
                          </a:avLst>
                        </a:prstTxWarp>
                        <a:spAutoFit/>
                      </wps:bodyPr>
                    </wps:wsp>
                  </a:graphicData>
                </a:graphic>
              </wp:inline>
            </w:drawing>
          </mc:Choice>
          <mc:Fallback>
            <w:pict>
              <v:shape id="WordArt 1" o:spid="_x0000_s1030" type="#_x0000_t202" style="width:245.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" filled="f" stroked="f">
                <o:lock v:ext="edit" shapetype="t"/>
                <v:textbox style="mso-fit-shape-to-text:t">
                  <w:txbxContent>
                    <w:p w:rsidR="00354BC8" w:rsidRPr="00340B86" w:rsidRDefault="00354BC8" w:rsidP="00354BC8">
                      <w:pPr>
                        <w:pStyle w:val="NormalWeb"/>
                        <w:spacing w:before="0" w:beforeAutospacing="0" w:after="0" w:afterAutospacing="0"/>
                        <w:jc w:val="center"/>
                      </w:pPr>
                      <w:r w:rsidRPr="00340B86">
                        <w:rPr>
                          <w:rFonts w:ascii="Arial Black" w:hAnsi="Arial Black"/>
                          <w:color w:val="000000" w:themeColor="text1"/>
                          <w14:textOutline w14:w="9525" w14:cap="flat" w14:cmpd="sng" w14:algn="ctr">
                            <w14:solidFill>
                              <w14:srgbClr w14:val="000000"/>
                            </w14:solidFill>
                            <w14:prstDash w14:val="solid"/>
                            <w14:round/>
                          </w14:textOutline>
                        </w:rPr>
                        <w:t>Please note!</w:t>
                      </w:r>
                    </w:p>
                  </w:txbxContent>
                </v:textbox>
                <w10:anchorlock/>
              </v:shape>
            </w:pict>
          </mc:Fallback>
        </mc:AlternateContent>
      </w:r>
    </w:p>
    <w:p w:rsidR="0009516F" w:rsidRDefault="007C1272" w:rsidP="0009516F">
      <w:pPr>
        <w:pStyle w:val="NoSpacing"/>
        <w:rPr>
          <w:rFonts w:ascii="Gabriola" w:hAnsi="Gabriola"/>
          <w:noProof/>
          <w:sz w:val="28"/>
          <w:szCs w:val="28"/>
        </w:rPr>
      </w:pPr>
      <w:r>
        <w:rPr>
          <w:rFonts w:ascii="Gabriola" w:hAnsi="Gabriola"/>
          <w:noProof/>
          <w:sz w:val="28"/>
          <w:szCs w:val="28"/>
        </w:rPr>
        <w:drawing>
          <wp:anchor distT="0" distB="0" distL="114300" distR="114300" simplePos="0" relativeHeight="251663360" behindDoc="1" locked="0" layoutInCell="1" allowOverlap="1" wp14:anchorId="47FE5A81" wp14:editId="03E2D1B8">
            <wp:simplePos x="0" y="0"/>
            <wp:positionH relativeFrom="column">
              <wp:posOffset>1793220</wp:posOffset>
            </wp:positionH>
            <wp:positionV relativeFrom="paragraph">
              <wp:posOffset>623509</wp:posOffset>
            </wp:positionV>
            <wp:extent cx="634180" cy="733711"/>
            <wp:effectExtent l="0" t="0" r="0" b="0"/>
            <wp:wrapNone/>
            <wp:docPr id="3" name="Picture 4" descr="Image result for smoke free zon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moke free zone sign"/>
                    <pic:cNvPicPr>
                      <a:picLocks noChangeAspect="1" noChangeArrowheads="1"/>
                    </pic:cNvPicPr>
                  </pic:nvPicPr>
                  <pic:blipFill>
                    <a:blip r:embed="rId23" cstate="print">
                      <a:biLevel thresh="50000"/>
                    </a:blip>
                    <a:srcRect/>
                    <a:stretch>
                      <a:fillRect/>
                    </a:stretch>
                  </pic:blipFill>
                  <pic:spPr bwMode="auto">
                    <a:xfrm>
                      <a:off x="0" y="0"/>
                      <a:ext cx="634180" cy="7337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516F" w:rsidRPr="007C75E4">
        <w:rPr>
          <w:rFonts w:ascii="Gabriola" w:hAnsi="Gabriola"/>
          <w:noProof/>
          <w:sz w:val="28"/>
          <w:szCs w:val="28"/>
        </w:rPr>
        <w:t>Our school pre</w:t>
      </w:r>
      <w:r w:rsidR="0009516F">
        <w:rPr>
          <w:rFonts w:ascii="Gabriola" w:hAnsi="Gabriola"/>
          <w:noProof/>
          <w:sz w:val="28"/>
          <w:szCs w:val="28"/>
        </w:rPr>
        <w:t xml:space="preserve">mises both inside and out is </w:t>
      </w:r>
      <w:r w:rsidR="0009516F" w:rsidRPr="007C75E4">
        <w:rPr>
          <w:rFonts w:ascii="Gabriola" w:hAnsi="Gabriola"/>
          <w:noProof/>
          <w:sz w:val="28"/>
          <w:szCs w:val="28"/>
        </w:rPr>
        <w:t>a smoke, litter and gum free zone. Please respect this as we would like to retain our Green School image</w:t>
      </w:r>
      <w:r w:rsidR="0009516F">
        <w:rPr>
          <w:rFonts w:ascii="Gabriola" w:hAnsi="Gabriola"/>
          <w:noProof/>
          <w:sz w:val="28"/>
          <w:szCs w:val="28"/>
        </w:rPr>
        <w:t>.</w:t>
      </w:r>
    </w:p>
    <w:p w:rsidR="0009516F" w:rsidRDefault="0009516F" w:rsidP="00F473E7">
      <w:pPr>
        <w:pStyle w:val="NoSpacing"/>
        <w:rPr>
          <w:sz w:val="28"/>
          <w:szCs w:val="28"/>
        </w:rPr>
      </w:pPr>
    </w:p>
    <w:p w:rsidR="00AE7DD5" w:rsidRDefault="00AE7DD5" w:rsidP="00F473E7">
      <w:pPr>
        <w:pStyle w:val="NoSpacing"/>
        <w:rPr>
          <w:sz w:val="28"/>
          <w:szCs w:val="28"/>
        </w:rPr>
      </w:pPr>
    </w:p>
    <w:p w:rsidR="00AE7DD5" w:rsidRDefault="00AE7DD5" w:rsidP="00F473E7">
      <w:pPr>
        <w:pStyle w:val="NoSpacing"/>
        <w:rPr>
          <w:sz w:val="28"/>
          <w:szCs w:val="28"/>
        </w:rPr>
      </w:pPr>
    </w:p>
    <w:p w:rsidR="00AE7DD5" w:rsidRDefault="00AE7DD5" w:rsidP="00F473E7">
      <w:pPr>
        <w:pStyle w:val="NoSpacing"/>
        <w:rPr>
          <w:sz w:val="28"/>
          <w:szCs w:val="28"/>
        </w:rPr>
      </w:pPr>
    </w:p>
    <w:p w:rsidR="005515AF" w:rsidRDefault="005515AF" w:rsidP="00F473E7">
      <w:pPr>
        <w:pStyle w:val="NoSpacing"/>
        <w:rPr>
          <w:sz w:val="28"/>
          <w:szCs w:val="28"/>
        </w:rPr>
      </w:pPr>
    </w:p>
    <w:p w:rsidR="00340B86" w:rsidRDefault="00340B86" w:rsidP="00F473E7">
      <w:pPr>
        <w:pStyle w:val="NoSpacing"/>
        <w:rPr>
          <w:sz w:val="28"/>
          <w:szCs w:val="28"/>
        </w:rPr>
      </w:pPr>
    </w:p>
    <w:p w:rsidR="00340B86" w:rsidRDefault="00340B86" w:rsidP="00C309E7">
      <w:pPr>
        <w:pStyle w:val="NoSpacing"/>
        <w:rPr>
          <w:sz w:val="28"/>
          <w:szCs w:val="28"/>
        </w:rPr>
      </w:pPr>
    </w:p>
    <w:p w:rsidR="00C309E7" w:rsidRDefault="00C309E7" w:rsidP="00C309E7">
      <w:pPr>
        <w:pStyle w:val="NoSpacing"/>
        <w:rPr>
          <w:sz w:val="28"/>
          <w:szCs w:val="28"/>
        </w:rPr>
      </w:pPr>
    </w:p>
    <w:p w:rsidR="00EC2E58" w:rsidRDefault="00AE7DD5" w:rsidP="00EC2E58">
      <w:pPr>
        <w:pStyle w:val="NoSpacing"/>
        <w:jc w:val="center"/>
        <w:rPr>
          <w:rFonts w:ascii="Gabriola" w:hAnsi="Gabriola" w:cstheme="minorHAnsi"/>
          <w:b/>
          <w:sz w:val="36"/>
          <w:szCs w:val="36"/>
          <w:lang w:val="en-GB"/>
        </w:rPr>
      </w:pPr>
      <w:r>
        <w:rPr>
          <w:noProof/>
        </w:rPr>
        <mc:AlternateContent>
          <mc:Choice Requires="wps">
            <w:drawing>
              <wp:anchor distT="0" distB="0" distL="114300" distR="114300" simplePos="0" relativeHeight="251654144" behindDoc="0" locked="0" layoutInCell="1" allowOverlap="1" wp14:anchorId="717BEF4F" wp14:editId="3A988C88">
                <wp:simplePos x="0" y="0"/>
                <wp:positionH relativeFrom="column">
                  <wp:posOffset>586740</wp:posOffset>
                </wp:positionH>
                <wp:positionV relativeFrom="paragraph">
                  <wp:posOffset>219710</wp:posOffset>
                </wp:positionV>
                <wp:extent cx="4467225" cy="714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467225" cy="714375"/>
                        </a:xfrm>
                        <a:prstGeom prst="rect">
                          <a:avLst/>
                        </a:prstGeom>
                        <a:noFill/>
                        <a:ln>
                          <a:noFill/>
                        </a:ln>
                      </wps:spPr>
                      <wps:txbx>
                        <w:txbxContent>
                          <w:p w:rsidR="00AE7DD5" w:rsidRPr="005515AF" w:rsidRDefault="00AE7DD5" w:rsidP="005515AF">
                            <w:pPr>
                              <w:pStyle w:val="NoSpacing"/>
                              <w:rPr>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BEF4F" id="Text Box 1" o:spid="_x0000_s1031" type="#_x0000_t202" style="position:absolute;margin-left:46.2pt;margin-top:17.3pt;width:351.75pt;height:5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" filled="f" stroked="f">
                <v:fill o:detectmouseclick="t"/>
                <v:textbox>
                  <w:txbxContent>
                    <w:p w:rsidR="00AE7DD5" w:rsidRPr="005515AF" w:rsidRDefault="00AE7DD5" w:rsidP="005515AF">
                      <w:pPr>
                        <w:pStyle w:val="NoSpacing"/>
                        <w:rPr>
                          <w:b/>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EC2E58">
        <w:rPr>
          <w:rFonts w:ascii="Gabriola" w:hAnsi="Gabriola" w:cstheme="minorHAnsi"/>
          <w:b/>
          <w:sz w:val="36"/>
          <w:szCs w:val="36"/>
          <w:lang w:val="en-GB"/>
        </w:rPr>
        <w:t>School Completion Programme</w:t>
      </w:r>
    </w:p>
    <w:p w:rsidR="00EC2E58" w:rsidRDefault="00EC2E58" w:rsidP="00EC2E58">
      <w:pPr>
        <w:pStyle w:val="NoSpacing"/>
        <w:jc w:val="center"/>
        <w:rPr>
          <w:rFonts w:ascii="Gabriola" w:hAnsi="Gabriola" w:cstheme="minorHAnsi"/>
          <w:b/>
          <w:sz w:val="36"/>
          <w:szCs w:val="36"/>
          <w:lang w:val="en-GB"/>
        </w:rPr>
      </w:pPr>
    </w:p>
    <w:p w:rsidR="00C309E7" w:rsidRDefault="00C309E7" w:rsidP="00EC2E58">
      <w:pPr>
        <w:pStyle w:val="NoSpacing"/>
        <w:jc w:val="center"/>
        <w:rPr>
          <w:rFonts w:ascii="Gabriola" w:hAnsi="Gabriola" w:cstheme="minorHAnsi"/>
          <w:b/>
          <w:sz w:val="36"/>
          <w:szCs w:val="36"/>
          <w:lang w:val="en-GB"/>
        </w:rPr>
      </w:pPr>
      <w:r>
        <w:rPr>
          <w:noProof/>
        </w:rPr>
        <w:drawing>
          <wp:inline distT="0" distB="0" distL="0" distR="0" wp14:anchorId="2332E90B" wp14:editId="73230D01">
            <wp:extent cx="860109" cy="645082"/>
            <wp:effectExtent l="0" t="6668"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864020" cy="648016"/>
                    </a:xfrm>
                    <a:prstGeom prst="rect">
                      <a:avLst/>
                    </a:prstGeom>
                    <a:noFill/>
                    <a:ln>
                      <a:noFill/>
                    </a:ln>
                  </pic:spPr>
                </pic:pic>
              </a:graphicData>
            </a:graphic>
          </wp:inline>
        </w:drawing>
      </w:r>
    </w:p>
    <w:p w:rsidR="00C309E7" w:rsidRDefault="00C309E7" w:rsidP="00EC2E58">
      <w:pPr>
        <w:pStyle w:val="NoSpacing"/>
        <w:jc w:val="center"/>
        <w:rPr>
          <w:rFonts w:ascii="Gabriola" w:hAnsi="Gabriola" w:cstheme="minorHAnsi"/>
          <w:b/>
          <w:sz w:val="36"/>
          <w:szCs w:val="36"/>
          <w:lang w:val="en-GB"/>
        </w:rPr>
      </w:pPr>
    </w:p>
    <w:p w:rsidR="008952BC" w:rsidRPr="00262ECC" w:rsidRDefault="00EC2E58" w:rsidP="00843685">
      <w:pPr>
        <w:pStyle w:val="NoSpacing"/>
        <w:rPr>
          <w:rFonts w:ascii="Gabriola" w:hAnsi="Gabriola" w:cstheme="minorHAnsi"/>
          <w:sz w:val="28"/>
          <w:szCs w:val="28"/>
          <w:lang w:val="en-GB"/>
        </w:rPr>
      </w:pPr>
      <w:r w:rsidRPr="00262ECC">
        <w:rPr>
          <w:rFonts w:ascii="Gabriola" w:hAnsi="Gabriola" w:cstheme="minorHAnsi"/>
          <w:sz w:val="28"/>
          <w:szCs w:val="28"/>
          <w:lang w:val="en-GB"/>
        </w:rPr>
        <w:t xml:space="preserve">Ms. Louise Lee is our Project Worker with the School Completion Programme (SCP).  The School Completion Programme offers our students extra support academically and socially in their time with us here in St. Josephs. </w:t>
      </w:r>
      <w:r w:rsidR="008952BC" w:rsidRPr="00262ECC">
        <w:rPr>
          <w:rFonts w:ascii="Gabriola" w:hAnsi="Gabriola" w:cstheme="minorHAnsi"/>
          <w:sz w:val="28"/>
          <w:szCs w:val="28"/>
          <w:lang w:val="en-GB"/>
        </w:rPr>
        <w:t xml:space="preserve">The SCP is a targeted service for children who require additional </w:t>
      </w:r>
      <w:r w:rsidR="00340B86" w:rsidRPr="00262ECC">
        <w:rPr>
          <w:rFonts w:ascii="Gabriola" w:hAnsi="Gabriola" w:cstheme="minorHAnsi"/>
          <w:sz w:val="28"/>
          <w:szCs w:val="28"/>
          <w:lang w:val="en-GB"/>
        </w:rPr>
        <w:t xml:space="preserve">support, </w:t>
      </w:r>
      <w:proofErr w:type="gramStart"/>
      <w:r w:rsidR="00340B86" w:rsidRPr="00262ECC">
        <w:rPr>
          <w:rFonts w:ascii="Gabriola" w:hAnsi="Gabriola" w:cstheme="minorHAnsi"/>
          <w:sz w:val="28"/>
          <w:szCs w:val="28"/>
          <w:lang w:val="en-GB"/>
        </w:rPr>
        <w:t>This</w:t>
      </w:r>
      <w:proofErr w:type="gramEnd"/>
      <w:r w:rsidRPr="00262ECC">
        <w:rPr>
          <w:rFonts w:ascii="Gabriola" w:hAnsi="Gabriola" w:cstheme="minorHAnsi"/>
          <w:sz w:val="28"/>
          <w:szCs w:val="28"/>
          <w:lang w:val="en-GB"/>
        </w:rPr>
        <w:t xml:space="preserve"> support is offered in a supportive, safe and non-judgemental environment.</w:t>
      </w:r>
      <w:r w:rsidR="00843685" w:rsidRPr="00262ECC">
        <w:rPr>
          <w:rFonts w:ascii="Gabriola" w:hAnsi="Gabriola" w:cstheme="minorHAnsi"/>
          <w:sz w:val="28"/>
          <w:szCs w:val="28"/>
          <w:lang w:val="en-GB"/>
        </w:rPr>
        <w:t xml:space="preserve">     </w:t>
      </w:r>
      <w:r w:rsidRPr="00262ECC">
        <w:rPr>
          <w:rFonts w:ascii="Gabriola" w:hAnsi="Gabriola" w:cstheme="minorHAnsi"/>
          <w:sz w:val="28"/>
          <w:szCs w:val="28"/>
          <w:lang w:val="en-GB"/>
        </w:rPr>
        <w:t>Louise has worked in St. Josephs for the past 9 years.  Along with other members of</w:t>
      </w:r>
      <w:r w:rsidR="008952BC" w:rsidRPr="00262ECC">
        <w:rPr>
          <w:rFonts w:ascii="Gabriola" w:hAnsi="Gabriola" w:cstheme="minorHAnsi"/>
          <w:sz w:val="28"/>
          <w:szCs w:val="28"/>
          <w:lang w:val="en-GB"/>
        </w:rPr>
        <w:t xml:space="preserve"> our</w:t>
      </w:r>
      <w:r w:rsidRPr="00262ECC">
        <w:rPr>
          <w:rFonts w:ascii="Gabriola" w:hAnsi="Gabriola" w:cstheme="minorHAnsi"/>
          <w:sz w:val="28"/>
          <w:szCs w:val="28"/>
          <w:lang w:val="en-GB"/>
        </w:rPr>
        <w:t xml:space="preserve"> staff</w:t>
      </w:r>
      <w:r w:rsidR="008952BC" w:rsidRPr="00262ECC">
        <w:rPr>
          <w:rFonts w:ascii="Gabriola" w:hAnsi="Gabriola" w:cstheme="minorHAnsi"/>
          <w:sz w:val="28"/>
          <w:szCs w:val="28"/>
          <w:lang w:val="en-GB"/>
        </w:rPr>
        <w:t>,</w:t>
      </w:r>
      <w:r w:rsidRPr="00262ECC">
        <w:rPr>
          <w:rFonts w:ascii="Gabriola" w:hAnsi="Gabriola" w:cstheme="minorHAnsi"/>
          <w:sz w:val="28"/>
          <w:szCs w:val="28"/>
          <w:lang w:val="en-GB"/>
        </w:rPr>
        <w:t xml:space="preserve"> SCP offer a daily </w:t>
      </w:r>
      <w:r w:rsidR="008952BC" w:rsidRPr="00262ECC">
        <w:rPr>
          <w:rFonts w:ascii="Gabriola" w:hAnsi="Gabriola" w:cstheme="minorHAnsi"/>
          <w:sz w:val="28"/>
          <w:szCs w:val="28"/>
          <w:lang w:val="en-GB"/>
        </w:rPr>
        <w:t xml:space="preserve">targeted </w:t>
      </w:r>
      <w:r w:rsidRPr="00262ECC">
        <w:rPr>
          <w:rFonts w:ascii="Gabriola" w:hAnsi="Gabriola" w:cstheme="minorHAnsi"/>
          <w:sz w:val="28"/>
          <w:szCs w:val="28"/>
          <w:lang w:val="en-GB"/>
        </w:rPr>
        <w:t>homework club and also take young students out to give some extra support</w:t>
      </w:r>
      <w:r w:rsidR="008952BC" w:rsidRPr="00262ECC">
        <w:rPr>
          <w:rFonts w:ascii="Gabriola" w:hAnsi="Gabriola" w:cstheme="minorHAnsi"/>
          <w:sz w:val="28"/>
          <w:szCs w:val="28"/>
          <w:lang w:val="en-GB"/>
        </w:rPr>
        <w:t xml:space="preserve"> during the school day</w:t>
      </w:r>
      <w:r w:rsidRPr="00262ECC">
        <w:rPr>
          <w:rFonts w:ascii="Gabriola" w:hAnsi="Gabriola" w:cstheme="minorHAnsi"/>
          <w:sz w:val="28"/>
          <w:szCs w:val="28"/>
          <w:lang w:val="en-GB"/>
        </w:rPr>
        <w:t xml:space="preserve">.  In the Summertime there is also a Summer programme provided to these young people that Louise takes throughout the year. </w:t>
      </w:r>
    </w:p>
    <w:p w:rsidR="00843685" w:rsidRPr="00262ECC" w:rsidRDefault="008952BC" w:rsidP="00843685">
      <w:pPr>
        <w:pStyle w:val="NoSpacing"/>
        <w:rPr>
          <w:rFonts w:ascii="Gabriola" w:hAnsi="Gabriola" w:cstheme="minorHAnsi"/>
          <w:sz w:val="28"/>
          <w:szCs w:val="28"/>
          <w:lang w:val="en-GB"/>
        </w:rPr>
      </w:pPr>
      <w:r w:rsidRPr="00262ECC">
        <w:rPr>
          <w:rFonts w:ascii="Gabriola" w:hAnsi="Gabriola" w:cstheme="minorHAnsi"/>
          <w:sz w:val="28"/>
          <w:szCs w:val="28"/>
          <w:lang w:val="en-GB"/>
        </w:rPr>
        <w:t xml:space="preserve">Louise Lee Tel: 087 6506624 </w:t>
      </w:r>
    </w:p>
    <w:p w:rsidR="008952BC" w:rsidRPr="00262ECC" w:rsidRDefault="008952BC" w:rsidP="00843685">
      <w:pPr>
        <w:pStyle w:val="NoSpacing"/>
        <w:rPr>
          <w:rFonts w:ascii="Gabriola" w:hAnsi="Gabriola" w:cstheme="minorHAnsi"/>
          <w:sz w:val="28"/>
          <w:szCs w:val="28"/>
          <w:lang w:val="en-GB"/>
        </w:rPr>
      </w:pPr>
      <w:r w:rsidRPr="00262ECC">
        <w:rPr>
          <w:rFonts w:ascii="Gabriola" w:hAnsi="Gabriola" w:cstheme="minorHAnsi"/>
          <w:sz w:val="28"/>
          <w:szCs w:val="28"/>
          <w:lang w:val="en-GB"/>
        </w:rPr>
        <w:t>Email: louise.lee@scp.ie</w:t>
      </w:r>
    </w:p>
    <w:p w:rsidR="00843685" w:rsidRPr="00EC2E58" w:rsidRDefault="00843685" w:rsidP="00843685">
      <w:pPr>
        <w:pStyle w:val="NoSpacing"/>
        <w:rPr>
          <w:rFonts w:ascii="Gabriola" w:hAnsi="Gabriola" w:cstheme="minorHAnsi"/>
          <w:b/>
          <w:sz w:val="32"/>
          <w:szCs w:val="32"/>
          <w:lang w:val="en-GB"/>
        </w:rPr>
      </w:pPr>
    </w:p>
    <w:p w:rsidR="00843685" w:rsidRDefault="00843685" w:rsidP="00843685">
      <w:pPr>
        <w:pStyle w:val="NoSpacing"/>
        <w:rPr>
          <w:rFonts w:ascii="Gabriola" w:hAnsi="Gabriola" w:cstheme="minorHAnsi"/>
          <w:b/>
          <w:sz w:val="36"/>
          <w:szCs w:val="36"/>
          <w:lang w:val="en-GB"/>
        </w:rPr>
      </w:pPr>
    </w:p>
    <w:p w:rsidR="00AE7DD5" w:rsidRPr="00AE7DD5" w:rsidRDefault="00AE7DD5" w:rsidP="00AE7DD5">
      <w:pPr>
        <w:tabs>
          <w:tab w:val="left" w:pos="284"/>
        </w:tabs>
        <w:rPr>
          <w:rFonts w:ascii="Gabriola" w:hAnsi="Gabriola" w:cstheme="minorHAnsi"/>
          <w:b/>
          <w:sz w:val="36"/>
          <w:szCs w:val="36"/>
          <w:lang w:val="en-GB"/>
        </w:rPr>
      </w:pPr>
    </w:p>
    <w:sectPr w:rsidR="00AE7DD5" w:rsidRPr="00AE7DD5" w:rsidSect="00340B86">
      <w:headerReference w:type="default" r:id="rId25"/>
      <w:pgSz w:w="16838" w:h="11906" w:orient="landscape"/>
      <w:pgMar w:top="567" w:right="253" w:bottom="142" w:left="567" w:header="284" w:footer="708" w:gutter="0"/>
      <w:cols w:num="2" w:sep="1" w:space="708" w:equalWidth="0">
        <w:col w:w="4962" w:space="567"/>
        <w:col w:w="1048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6D8" w:rsidRDefault="000366D8" w:rsidP="00F80CA9">
      <w:pPr>
        <w:spacing w:after="0" w:line="240" w:lineRule="auto"/>
      </w:pPr>
      <w:r>
        <w:separator/>
      </w:r>
    </w:p>
  </w:endnote>
  <w:endnote w:type="continuationSeparator" w:id="0">
    <w:p w:rsidR="000366D8" w:rsidRDefault="000366D8" w:rsidP="00F8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6D8" w:rsidRDefault="000366D8" w:rsidP="00F80CA9">
      <w:pPr>
        <w:spacing w:after="0" w:line="240" w:lineRule="auto"/>
      </w:pPr>
      <w:r>
        <w:separator/>
      </w:r>
    </w:p>
  </w:footnote>
  <w:footnote w:type="continuationSeparator" w:id="0">
    <w:p w:rsidR="000366D8" w:rsidRDefault="000366D8" w:rsidP="00F8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86" w:rsidRDefault="00AC7EE4" w:rsidP="00C309E7">
    <w:pPr>
      <w:pStyle w:val="NoSpacing"/>
      <w:tabs>
        <w:tab w:val="left" w:pos="304"/>
        <w:tab w:val="left" w:pos="859"/>
        <w:tab w:val="center" w:pos="7426"/>
      </w:tabs>
      <w:spacing w:line="276" w:lineRule="auto"/>
      <w:jc w:val="center"/>
      <w:rPr>
        <w:b/>
        <w:sz w:val="40"/>
        <w:szCs w:val="40"/>
      </w:rPr>
    </w:pPr>
    <w:r>
      <w:rPr>
        <w:b/>
        <w:noProof/>
        <w:sz w:val="40"/>
        <w:szCs w:val="40"/>
      </w:rPr>
      <w:drawing>
        <wp:anchor distT="0" distB="0" distL="114300" distR="114300" simplePos="0" relativeHeight="251664384" behindDoc="1" locked="0" layoutInCell="1" allowOverlap="1" wp14:anchorId="7AB5EA7E" wp14:editId="2FF1D12C">
          <wp:simplePos x="0" y="0"/>
          <wp:positionH relativeFrom="column">
            <wp:posOffset>6902450</wp:posOffset>
          </wp:positionH>
          <wp:positionV relativeFrom="paragraph">
            <wp:posOffset>-38100</wp:posOffset>
          </wp:positionV>
          <wp:extent cx="683260" cy="729615"/>
          <wp:effectExtent l="19050" t="0" r="254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4452" r="10959"/>
                  <a:stretch>
                    <a:fillRect/>
                  </a:stretch>
                </pic:blipFill>
                <pic:spPr bwMode="auto">
                  <a:xfrm>
                    <a:off x="0" y="0"/>
                    <a:ext cx="683260" cy="729615"/>
                  </a:xfrm>
                  <a:prstGeom prst="rect">
                    <a:avLst/>
                  </a:prstGeom>
                  <a:noFill/>
                  <a:ln w="9525">
                    <a:noFill/>
                    <a:miter lim="800000"/>
                    <a:headEnd/>
                    <a:tailEnd/>
                  </a:ln>
                </pic:spPr>
              </pic:pic>
            </a:graphicData>
          </a:graphic>
        </wp:anchor>
      </w:drawing>
    </w:r>
    <w:r>
      <w:rPr>
        <w:b/>
        <w:noProof/>
        <w:sz w:val="40"/>
        <w:szCs w:val="40"/>
      </w:rPr>
      <w:drawing>
        <wp:anchor distT="0" distB="0" distL="114300" distR="114300" simplePos="0" relativeHeight="251663360" behindDoc="1" locked="0" layoutInCell="1" allowOverlap="1" wp14:anchorId="6AF23FF3" wp14:editId="6A8C4B9B">
          <wp:simplePos x="0" y="0"/>
          <wp:positionH relativeFrom="column">
            <wp:posOffset>1600835</wp:posOffset>
          </wp:positionH>
          <wp:positionV relativeFrom="paragraph">
            <wp:posOffset>-37465</wp:posOffset>
          </wp:positionV>
          <wp:extent cx="683895" cy="729615"/>
          <wp:effectExtent l="19050" t="0" r="1905"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4452" r="10959"/>
                  <a:stretch>
                    <a:fillRect/>
                  </a:stretch>
                </pic:blipFill>
                <pic:spPr bwMode="auto">
                  <a:xfrm>
                    <a:off x="0" y="0"/>
                    <a:ext cx="683895" cy="729615"/>
                  </a:xfrm>
                  <a:prstGeom prst="rect">
                    <a:avLst/>
                  </a:prstGeom>
                  <a:noFill/>
                  <a:ln w="9525">
                    <a:noFill/>
                    <a:miter lim="800000"/>
                    <a:headEnd/>
                    <a:tailEnd/>
                  </a:ln>
                </pic:spPr>
              </pic:pic>
            </a:graphicData>
          </a:graphic>
        </wp:anchor>
      </w:drawing>
    </w:r>
    <w:r w:rsidR="00C309E7">
      <w:rPr>
        <w:b/>
        <w:sz w:val="40"/>
        <w:szCs w:val="40"/>
      </w:rPr>
      <w:t>St Joseph’s Infant N.S.</w:t>
    </w:r>
  </w:p>
  <w:p w:rsidR="00AC7EE4" w:rsidRPr="0066329E" w:rsidRDefault="00AC7EE4" w:rsidP="0066329E">
    <w:pPr>
      <w:ind w:left="11520"/>
      <w:rPr>
        <w:b/>
        <w:sz w:val="40"/>
        <w:szCs w:val="40"/>
      </w:rPr>
    </w:pP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6252"/>
    <w:multiLevelType w:val="hybridMultilevel"/>
    <w:tmpl w:val="CF683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fillcolor="none [3213]">
      <v:fill color="none [3213]"/>
      <v:shadow color="#86868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A9"/>
    <w:rsid w:val="0000289A"/>
    <w:rsid w:val="000366D8"/>
    <w:rsid w:val="00094B80"/>
    <w:rsid w:val="0009516F"/>
    <w:rsid w:val="000D4002"/>
    <w:rsid w:val="000F377C"/>
    <w:rsid w:val="00142D55"/>
    <w:rsid w:val="00145FD1"/>
    <w:rsid w:val="001513BA"/>
    <w:rsid w:val="001A67C7"/>
    <w:rsid w:val="002506FF"/>
    <w:rsid w:val="00262ECC"/>
    <w:rsid w:val="00271534"/>
    <w:rsid w:val="0030731C"/>
    <w:rsid w:val="00340B86"/>
    <w:rsid w:val="00354BC8"/>
    <w:rsid w:val="00391DCB"/>
    <w:rsid w:val="00417AC4"/>
    <w:rsid w:val="00422AE8"/>
    <w:rsid w:val="00426712"/>
    <w:rsid w:val="004348D0"/>
    <w:rsid w:val="004A24DA"/>
    <w:rsid w:val="004A30E3"/>
    <w:rsid w:val="004D708C"/>
    <w:rsid w:val="004F1257"/>
    <w:rsid w:val="00544055"/>
    <w:rsid w:val="005515AF"/>
    <w:rsid w:val="00552281"/>
    <w:rsid w:val="00557E7B"/>
    <w:rsid w:val="00572ADC"/>
    <w:rsid w:val="00647A5E"/>
    <w:rsid w:val="0066452F"/>
    <w:rsid w:val="006750D5"/>
    <w:rsid w:val="0067556D"/>
    <w:rsid w:val="00675F81"/>
    <w:rsid w:val="00706F0F"/>
    <w:rsid w:val="00745346"/>
    <w:rsid w:val="0076210C"/>
    <w:rsid w:val="007C1272"/>
    <w:rsid w:val="007F7365"/>
    <w:rsid w:val="00843685"/>
    <w:rsid w:val="00845ECA"/>
    <w:rsid w:val="008952BC"/>
    <w:rsid w:val="008A5C3D"/>
    <w:rsid w:val="0095600C"/>
    <w:rsid w:val="009721DE"/>
    <w:rsid w:val="00975406"/>
    <w:rsid w:val="009825EC"/>
    <w:rsid w:val="009A172F"/>
    <w:rsid w:val="009D6F88"/>
    <w:rsid w:val="00A20D8D"/>
    <w:rsid w:val="00A45A55"/>
    <w:rsid w:val="00A85943"/>
    <w:rsid w:val="00AC7EE4"/>
    <w:rsid w:val="00AE714E"/>
    <w:rsid w:val="00AE7DD5"/>
    <w:rsid w:val="00AF0D80"/>
    <w:rsid w:val="00B001E8"/>
    <w:rsid w:val="00B14741"/>
    <w:rsid w:val="00B20EE7"/>
    <w:rsid w:val="00C11F9B"/>
    <w:rsid w:val="00C166DE"/>
    <w:rsid w:val="00C309E7"/>
    <w:rsid w:val="00C41B20"/>
    <w:rsid w:val="00C41FC5"/>
    <w:rsid w:val="00C46395"/>
    <w:rsid w:val="00C8274C"/>
    <w:rsid w:val="00D643CB"/>
    <w:rsid w:val="00D70331"/>
    <w:rsid w:val="00D76F67"/>
    <w:rsid w:val="00DA5F71"/>
    <w:rsid w:val="00DB02C5"/>
    <w:rsid w:val="00E01EB8"/>
    <w:rsid w:val="00E03DB9"/>
    <w:rsid w:val="00E07927"/>
    <w:rsid w:val="00EB0381"/>
    <w:rsid w:val="00EB0624"/>
    <w:rsid w:val="00EC2E58"/>
    <w:rsid w:val="00F41908"/>
    <w:rsid w:val="00F473E7"/>
    <w:rsid w:val="00F748C8"/>
    <w:rsid w:val="00F80CA9"/>
    <w:rsid w:val="00FD22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shadow color="#868686"/>
    </o:shapedefaults>
    <o:shapelayout v:ext="edit">
      <o:idmap v:ext="edit" data="1"/>
    </o:shapelayout>
  </w:shapeDefaults>
  <w:decimalSymbol w:val="."/>
  <w:listSeparator w:val=","/>
  <w15:docId w15:val="{D51D3546-1CA9-476C-AFEB-1C7806A9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CA9"/>
  </w:style>
  <w:style w:type="paragraph" w:styleId="Footer">
    <w:name w:val="footer"/>
    <w:basedOn w:val="Normal"/>
    <w:link w:val="FooterChar"/>
    <w:uiPriority w:val="99"/>
    <w:unhideWhenUsed/>
    <w:rsid w:val="00F80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CA9"/>
  </w:style>
  <w:style w:type="paragraph" w:styleId="BalloonText">
    <w:name w:val="Balloon Text"/>
    <w:basedOn w:val="Normal"/>
    <w:link w:val="BalloonTextChar"/>
    <w:uiPriority w:val="99"/>
    <w:semiHidden/>
    <w:unhideWhenUsed/>
    <w:rsid w:val="00F8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CA9"/>
    <w:rPr>
      <w:rFonts w:ascii="Tahoma" w:hAnsi="Tahoma" w:cs="Tahoma"/>
      <w:sz w:val="16"/>
      <w:szCs w:val="16"/>
    </w:rPr>
  </w:style>
  <w:style w:type="paragraph" w:styleId="NoSpacing">
    <w:name w:val="No Spacing"/>
    <w:uiPriority w:val="1"/>
    <w:qFormat/>
    <w:rsid w:val="00F80CA9"/>
    <w:pPr>
      <w:spacing w:after="0" w:line="240" w:lineRule="auto"/>
    </w:pPr>
  </w:style>
  <w:style w:type="paragraph" w:styleId="ListParagraph">
    <w:name w:val="List Paragraph"/>
    <w:basedOn w:val="Normal"/>
    <w:uiPriority w:val="34"/>
    <w:qFormat/>
    <w:rsid w:val="00F80CA9"/>
    <w:pPr>
      <w:ind w:left="720"/>
      <w:contextualSpacing/>
    </w:pPr>
  </w:style>
  <w:style w:type="table" w:styleId="TableGrid">
    <w:name w:val="Table Grid"/>
    <w:basedOn w:val="TableNormal"/>
    <w:uiPriority w:val="59"/>
    <w:rsid w:val="00F80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21DE"/>
    <w:rPr>
      <w:color w:val="0000FF" w:themeColor="hyperlink"/>
      <w:u w:val="single"/>
    </w:rPr>
  </w:style>
  <w:style w:type="character" w:customStyle="1" w:styleId="ff1">
    <w:name w:val="ff1"/>
    <w:basedOn w:val="DefaultParagraphFont"/>
    <w:rsid w:val="00422AE8"/>
  </w:style>
  <w:style w:type="paragraph" w:styleId="NormalWeb">
    <w:name w:val="Normal (Web)"/>
    <w:basedOn w:val="Normal"/>
    <w:uiPriority w:val="99"/>
    <w:semiHidden/>
    <w:unhideWhenUsed/>
    <w:rsid w:val="00354BC8"/>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06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OEM8bdV&amp;id=1D0BC4613BA9EFD4437F93EAC5F5749E05D42AE5&amp;thid=OIP.-OEM8bdViAZ70xTkiTZeuwEsDG&amp;q=playing+maths+games&amp;simid=607986281913649658&amp;selectedIndex=6&amp;qft=+filterui:photo-clipart" TargetMode="External"/><Relationship Id="rId13" Type="http://schemas.openxmlformats.org/officeDocument/2006/relationships/image" Target="media/image5.svg"/><Relationship Id="rId18" Type="http://schemas.openxmlformats.org/officeDocument/2006/relationships/image" Target="media/image10.sv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hyperlink" Target="http://www.stjosephsinfants.i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hsclstjosephs@eircom.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05C29-C0E7-489C-B858-FA637007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josephs3</dc:creator>
  <cp:lastModifiedBy>Emer Watson</cp:lastModifiedBy>
  <cp:revision>2</cp:revision>
  <cp:lastPrinted>2019-09-24T12:36:00Z</cp:lastPrinted>
  <dcterms:created xsi:type="dcterms:W3CDTF">2019-10-07T19:09:00Z</dcterms:created>
  <dcterms:modified xsi:type="dcterms:W3CDTF">2019-10-07T19:09:00Z</dcterms:modified>
</cp:coreProperties>
</file>