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F8EB" w14:textId="071D6A33" w:rsidR="00F92EA9" w:rsidRPr="00F92EA9" w:rsidRDefault="00F92EA9" w:rsidP="00F92EA9">
      <w:pPr>
        <w:spacing w:after="0" w:line="240" w:lineRule="auto"/>
        <w:rPr>
          <w:rFonts w:ascii="Comic Sans MS" w:eastAsia="Times New Roman" w:hAnsi="Comic Sans MS" w:cs="Times New Roman"/>
          <w:b/>
          <w:bCs/>
          <w:i/>
          <w:iCs/>
          <w:sz w:val="24"/>
          <w:szCs w:val="24"/>
          <w:u w:val="single"/>
          <w:lang w:eastAsia="en-IE"/>
        </w:rPr>
      </w:pPr>
      <w:bookmarkStart w:id="0" w:name="_GoBack"/>
      <w:bookmarkEnd w:id="0"/>
      <w:r w:rsidRPr="00F92EA9">
        <w:rPr>
          <w:rFonts w:ascii="Comic Sans MS" w:eastAsia="Times New Roman" w:hAnsi="Comic Sans MS" w:cs="Times New Roman"/>
          <w:b/>
          <w:bCs/>
          <w:i/>
          <w:iCs/>
          <w:sz w:val="24"/>
          <w:szCs w:val="24"/>
          <w:u w:val="single"/>
          <w:lang w:eastAsia="en-IE"/>
        </w:rPr>
        <w:t>Junior Infants Homework:</w:t>
      </w:r>
    </w:p>
    <w:p w14:paraId="0E7FE09A" w14:textId="77777777" w:rsidR="00F92EA9" w:rsidRPr="00F92EA9" w:rsidRDefault="00F92EA9" w:rsidP="00F92EA9">
      <w:pPr>
        <w:spacing w:after="0" w:line="240" w:lineRule="auto"/>
        <w:rPr>
          <w:rFonts w:ascii="Comic Sans MS" w:eastAsia="Times New Roman" w:hAnsi="Comic Sans MS" w:cs="Times New Roman"/>
          <w:sz w:val="24"/>
          <w:szCs w:val="24"/>
          <w:lang w:eastAsia="en-IE"/>
        </w:rPr>
      </w:pPr>
    </w:p>
    <w:p w14:paraId="372B9690" w14:textId="4C6AC72D" w:rsidR="00F92EA9" w:rsidRPr="00F92EA9" w:rsidRDefault="00F92EA9" w:rsidP="00F92EA9">
      <w:pPr>
        <w:spacing w:after="0" w:line="240" w:lineRule="auto"/>
        <w:rPr>
          <w:rFonts w:ascii="Comic Sans MS" w:eastAsia="Times New Roman" w:hAnsi="Comic Sans MS" w:cs="Times New Roman"/>
          <w:sz w:val="24"/>
          <w:szCs w:val="24"/>
          <w:lang w:eastAsia="en-IE"/>
        </w:rPr>
      </w:pPr>
      <w:r w:rsidRPr="00F92EA9">
        <w:rPr>
          <w:rFonts w:ascii="Comic Sans MS" w:eastAsia="Times New Roman" w:hAnsi="Comic Sans MS" w:cs="Times New Roman"/>
          <w:sz w:val="24"/>
          <w:szCs w:val="24"/>
          <w:lang w:eastAsia="en-IE"/>
        </w:rPr>
        <w:t>Hi everyone!</w:t>
      </w:r>
    </w:p>
    <w:p w14:paraId="1E3BE376" w14:textId="4B455AC2" w:rsidR="00F92EA9" w:rsidRPr="00F92EA9" w:rsidRDefault="00F92EA9" w:rsidP="00F92EA9">
      <w:pPr>
        <w:spacing w:after="0" w:line="240" w:lineRule="auto"/>
        <w:rPr>
          <w:rFonts w:ascii="Comic Sans MS" w:eastAsia="Times New Roman" w:hAnsi="Comic Sans MS" w:cs="Times New Roman"/>
          <w:sz w:val="24"/>
          <w:szCs w:val="24"/>
          <w:lang w:eastAsia="en-IE"/>
        </w:rPr>
      </w:pPr>
      <w:r w:rsidRPr="00F92EA9">
        <w:rPr>
          <w:rFonts w:ascii="Comic Sans MS" w:eastAsia="Times New Roman" w:hAnsi="Comic Sans MS" w:cs="Times New Roman"/>
          <w:sz w:val="24"/>
          <w:szCs w:val="24"/>
          <w:lang w:eastAsia="en-IE"/>
        </w:rPr>
        <w:t>We hope ye are all safe and well. Hopefully we will see ye very soon at school. We are missing all of ye. There are some reading sheets and you can read one a day with your family. There are some words, letters and blending words to practice too. Continue with the other workbooks - Planet Maths, Sounds make words and Ready to Write. Keep up the great work.</w:t>
      </w:r>
    </w:p>
    <w:p w14:paraId="7A91F4D7" w14:textId="77777777" w:rsidR="00F92EA9" w:rsidRPr="00F92EA9" w:rsidRDefault="00F92EA9" w:rsidP="00F92EA9">
      <w:pPr>
        <w:spacing w:after="0" w:line="240" w:lineRule="auto"/>
        <w:rPr>
          <w:rFonts w:ascii="Comic Sans MS" w:eastAsia="Times New Roman" w:hAnsi="Comic Sans MS" w:cs="Times New Roman"/>
          <w:sz w:val="24"/>
          <w:szCs w:val="24"/>
          <w:lang w:eastAsia="en-IE"/>
        </w:rPr>
      </w:pPr>
      <w:r w:rsidRPr="00F92EA9">
        <w:rPr>
          <w:rFonts w:ascii="Comic Sans MS" w:eastAsia="Times New Roman" w:hAnsi="Comic Sans MS" w:cs="Times New Roman"/>
          <w:sz w:val="24"/>
          <w:szCs w:val="24"/>
          <w:lang w:eastAsia="en-IE"/>
        </w:rPr>
        <w:t>Miss Casey, Miss Sheehy, Mrs Murphy.</w:t>
      </w:r>
    </w:p>
    <w:p w14:paraId="0B283CB0" w14:textId="77777777" w:rsidR="00F92EA9" w:rsidRPr="00F92EA9" w:rsidRDefault="00F92EA9" w:rsidP="00414434">
      <w:pPr>
        <w:spacing w:after="0" w:line="240" w:lineRule="auto"/>
        <w:rPr>
          <w:rFonts w:ascii="Comic Sans MS" w:hAnsi="Comic Sans MS"/>
          <w:sz w:val="24"/>
          <w:szCs w:val="24"/>
        </w:rPr>
      </w:pPr>
    </w:p>
    <w:p w14:paraId="01BB8366" w14:textId="77777777" w:rsidR="00F92EA9" w:rsidRPr="00F92EA9" w:rsidRDefault="00F92EA9" w:rsidP="00414434">
      <w:pPr>
        <w:spacing w:after="0" w:line="240" w:lineRule="auto"/>
        <w:rPr>
          <w:rFonts w:ascii="Comic Sans MS" w:hAnsi="Comic Sans MS"/>
          <w:sz w:val="24"/>
          <w:szCs w:val="24"/>
        </w:rPr>
      </w:pPr>
    </w:p>
    <w:p w14:paraId="33F8AB82" w14:textId="21ACEAE1" w:rsidR="00414434" w:rsidRPr="00F92EA9" w:rsidRDefault="00414434" w:rsidP="00414434">
      <w:pPr>
        <w:spacing w:after="0" w:line="240" w:lineRule="auto"/>
        <w:rPr>
          <w:rFonts w:ascii="Comic Sans MS" w:hAnsi="Comic Sans MS"/>
          <w:b/>
          <w:sz w:val="24"/>
          <w:szCs w:val="24"/>
          <w:u w:val="single"/>
        </w:rPr>
      </w:pPr>
      <w:r w:rsidRPr="00F92EA9">
        <w:rPr>
          <w:rFonts w:ascii="Comic Sans MS" w:hAnsi="Comic Sans MS"/>
          <w:b/>
          <w:sz w:val="24"/>
          <w:szCs w:val="24"/>
          <w:u w:val="single"/>
        </w:rPr>
        <w:t>Religion – Grow in Love</w:t>
      </w:r>
    </w:p>
    <w:p w14:paraId="65D86993" w14:textId="77777777" w:rsidR="00414434" w:rsidRPr="00F92EA9" w:rsidRDefault="00414434" w:rsidP="00414434">
      <w:pPr>
        <w:spacing w:after="0" w:line="240" w:lineRule="auto"/>
        <w:rPr>
          <w:rFonts w:ascii="Comic Sans MS" w:hAnsi="Comic Sans MS"/>
          <w:b/>
          <w:sz w:val="24"/>
          <w:szCs w:val="24"/>
        </w:rPr>
      </w:pPr>
    </w:p>
    <w:p w14:paraId="3A5713F4"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b/>
          <w:sz w:val="24"/>
          <w:szCs w:val="24"/>
        </w:rPr>
        <w:t>‘Grow in Love’</w:t>
      </w:r>
      <w:r w:rsidRPr="00F92EA9">
        <w:rPr>
          <w:rFonts w:ascii="Comic Sans MS" w:hAnsi="Comic Sans MS"/>
          <w:sz w:val="24"/>
          <w:szCs w:val="24"/>
        </w:rPr>
        <w:t xml:space="preserve"> can be accessed as follows:</w:t>
      </w:r>
    </w:p>
    <w:p w14:paraId="39A55288"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 xml:space="preserve">Log into </w:t>
      </w:r>
      <w:hyperlink r:id="rId5" w:history="1">
        <w:r w:rsidRPr="00F92EA9">
          <w:rPr>
            <w:rFonts w:ascii="Comic Sans MS" w:hAnsi="Comic Sans MS"/>
            <w:b/>
            <w:sz w:val="24"/>
            <w:szCs w:val="24"/>
          </w:rPr>
          <w:t>www.growinlove.ie</w:t>
        </w:r>
      </w:hyperlink>
    </w:p>
    <w:p w14:paraId="165BEB8C"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with email: trial@growinlove.ie</w:t>
      </w:r>
    </w:p>
    <w:p w14:paraId="5F681FEA" w14:textId="77777777" w:rsidR="00414434" w:rsidRPr="00F92EA9" w:rsidRDefault="00414434" w:rsidP="00414434">
      <w:pPr>
        <w:spacing w:after="0" w:line="240" w:lineRule="auto"/>
        <w:rPr>
          <w:rFonts w:ascii="Comic Sans MS" w:hAnsi="Comic Sans MS"/>
          <w:sz w:val="24"/>
          <w:szCs w:val="24"/>
        </w:rPr>
      </w:pPr>
      <w:proofErr w:type="spellStart"/>
      <w:proofErr w:type="gramStart"/>
      <w:r w:rsidRPr="00F92EA9">
        <w:rPr>
          <w:rFonts w:ascii="Comic Sans MS" w:hAnsi="Comic Sans MS"/>
          <w:sz w:val="24"/>
          <w:szCs w:val="24"/>
        </w:rPr>
        <w:t>Password:growinlove</w:t>
      </w:r>
      <w:proofErr w:type="spellEnd"/>
      <w:proofErr w:type="gramEnd"/>
    </w:p>
    <w:p w14:paraId="389D4DD8" w14:textId="77777777" w:rsidR="00414434" w:rsidRPr="00F92EA9" w:rsidRDefault="00414434" w:rsidP="00414434">
      <w:pPr>
        <w:spacing w:after="0" w:line="240" w:lineRule="auto"/>
        <w:rPr>
          <w:rFonts w:ascii="Comic Sans MS" w:hAnsi="Comic Sans MS"/>
          <w:sz w:val="24"/>
          <w:szCs w:val="24"/>
        </w:rPr>
      </w:pPr>
    </w:p>
    <w:p w14:paraId="05C01849" w14:textId="77777777" w:rsidR="00414434" w:rsidRPr="00F92EA9" w:rsidRDefault="00414434" w:rsidP="00414434">
      <w:pPr>
        <w:rPr>
          <w:rFonts w:ascii="Comic Sans MS" w:hAnsi="Comic Sans MS"/>
          <w:sz w:val="24"/>
          <w:szCs w:val="24"/>
        </w:rPr>
      </w:pPr>
      <w:r w:rsidRPr="00F92EA9">
        <w:rPr>
          <w:rFonts w:ascii="Comic Sans MS" w:hAnsi="Comic Sans MS"/>
          <w:sz w:val="24"/>
          <w:szCs w:val="24"/>
        </w:rPr>
        <w:t>Continue with Theme 7: The Church, if not completed. Thereafter and depending on the length of the lockdown follow the outline below.</w:t>
      </w:r>
    </w:p>
    <w:p w14:paraId="35706091" w14:textId="77777777" w:rsidR="00414434" w:rsidRPr="00F92EA9" w:rsidRDefault="00414434" w:rsidP="00414434">
      <w:pPr>
        <w:rPr>
          <w:rFonts w:ascii="Comic Sans MS" w:hAnsi="Comic Sans MS"/>
          <w:sz w:val="24"/>
          <w:szCs w:val="24"/>
        </w:rPr>
      </w:pPr>
      <w:r w:rsidRPr="00F92EA9">
        <w:rPr>
          <w:rFonts w:ascii="Comic Sans MS" w:hAnsi="Comic Sans MS"/>
          <w:sz w:val="24"/>
          <w:szCs w:val="24"/>
        </w:rPr>
        <w:t xml:space="preserve">One lesson per week which can be accessed on </w:t>
      </w:r>
      <w:hyperlink r:id="rId6" w:history="1">
        <w:r w:rsidRPr="00F92EA9">
          <w:rPr>
            <w:rFonts w:ascii="Comic Sans MS" w:hAnsi="Comic Sans MS"/>
            <w:sz w:val="24"/>
            <w:szCs w:val="24"/>
            <w:u w:val="single"/>
          </w:rPr>
          <w:t>www.growinlove.ie</w:t>
        </w:r>
      </w:hyperlink>
      <w:r w:rsidRPr="00F92EA9">
        <w:rPr>
          <w:rFonts w:ascii="Comic Sans MS" w:hAnsi="Comic Sans MS"/>
          <w:sz w:val="24"/>
          <w:szCs w:val="24"/>
        </w:rPr>
        <w:t xml:space="preserve"> and the two associated pages in the workbook.</w:t>
      </w:r>
    </w:p>
    <w:p w14:paraId="33356F6C"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Theme 8: Water</w:t>
      </w:r>
    </w:p>
    <w:p w14:paraId="2400466C"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 xml:space="preserve">Lesson 1: Water is wonderful                        </w:t>
      </w:r>
    </w:p>
    <w:p w14:paraId="399A5BF3" w14:textId="77777777"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 xml:space="preserve">  Workbook pages: 46 and 47</w:t>
      </w:r>
    </w:p>
    <w:p w14:paraId="71C65463"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 xml:space="preserve">Lesson 2: Welcome with Water                       </w:t>
      </w:r>
    </w:p>
    <w:p w14:paraId="60A0555F" w14:textId="77777777"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 xml:space="preserve"> Workbook pages: 48 and 49</w:t>
      </w:r>
    </w:p>
    <w:p w14:paraId="01F7FDA6"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 xml:space="preserve">Theme 10: Seasonal Lessons </w:t>
      </w:r>
    </w:p>
    <w:p w14:paraId="21CA7E82"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 xml:space="preserve">Lesson 5: Mary </w:t>
      </w:r>
    </w:p>
    <w:p w14:paraId="7063F35A" w14:textId="77777777"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 xml:space="preserve">Workbook pages: 62 and 63                                                    </w:t>
      </w:r>
    </w:p>
    <w:p w14:paraId="457BC865"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 xml:space="preserve">Theme 9: We Give Thanks </w:t>
      </w:r>
    </w:p>
    <w:p w14:paraId="38C3988B"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Lesson 1: Thank you God for Food</w:t>
      </w:r>
    </w:p>
    <w:p w14:paraId="42BFDBC5" w14:textId="77777777"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Workbook pages: 50 and 51</w:t>
      </w:r>
    </w:p>
    <w:p w14:paraId="555EF526"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Lesson 2: At Mass We Give Thanks</w:t>
      </w:r>
    </w:p>
    <w:p w14:paraId="36EF91D1" w14:textId="0755B8FD"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Workbook pages: 5</w:t>
      </w:r>
      <w:r w:rsidR="00F92EA9" w:rsidRPr="00F92EA9">
        <w:rPr>
          <w:rFonts w:ascii="Comic Sans MS" w:hAnsi="Comic Sans MS"/>
          <w:sz w:val="24"/>
          <w:szCs w:val="24"/>
        </w:rPr>
        <w:t>2</w:t>
      </w:r>
      <w:r w:rsidRPr="00F92EA9">
        <w:rPr>
          <w:rFonts w:ascii="Comic Sans MS" w:hAnsi="Comic Sans MS"/>
          <w:sz w:val="24"/>
          <w:szCs w:val="24"/>
        </w:rPr>
        <w:t xml:space="preserve"> and 5</w:t>
      </w:r>
      <w:r w:rsidR="00F92EA9" w:rsidRPr="00F92EA9">
        <w:rPr>
          <w:rFonts w:ascii="Comic Sans MS" w:hAnsi="Comic Sans MS"/>
          <w:sz w:val="24"/>
          <w:szCs w:val="24"/>
        </w:rPr>
        <w:t>3</w:t>
      </w:r>
    </w:p>
    <w:p w14:paraId="1FB9BEB1" w14:textId="77777777" w:rsidR="00414434" w:rsidRPr="00F92EA9" w:rsidRDefault="00414434" w:rsidP="00414434">
      <w:pPr>
        <w:spacing w:after="0" w:line="240" w:lineRule="auto"/>
        <w:rPr>
          <w:rFonts w:ascii="Comic Sans MS" w:hAnsi="Comic Sans MS"/>
          <w:sz w:val="24"/>
          <w:szCs w:val="24"/>
        </w:rPr>
      </w:pPr>
      <w:r w:rsidRPr="00F92EA9">
        <w:rPr>
          <w:rFonts w:ascii="Comic Sans MS" w:hAnsi="Comic Sans MS"/>
          <w:sz w:val="24"/>
          <w:szCs w:val="24"/>
        </w:rPr>
        <w:t>Theme 10: Seasonal Lessons</w:t>
      </w:r>
    </w:p>
    <w:p w14:paraId="33D555E2"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Lesson 6: Summer</w:t>
      </w:r>
    </w:p>
    <w:p w14:paraId="1A4C80D1" w14:textId="77777777" w:rsidR="00414434" w:rsidRPr="00F92EA9" w:rsidRDefault="00414434" w:rsidP="00414434">
      <w:pPr>
        <w:spacing w:after="0" w:line="240" w:lineRule="auto"/>
        <w:ind w:left="1440"/>
        <w:rPr>
          <w:rFonts w:ascii="Comic Sans MS" w:hAnsi="Comic Sans MS"/>
          <w:sz w:val="24"/>
          <w:szCs w:val="24"/>
        </w:rPr>
      </w:pPr>
      <w:r w:rsidRPr="00F92EA9">
        <w:rPr>
          <w:rFonts w:ascii="Comic Sans MS" w:hAnsi="Comic Sans MS"/>
          <w:sz w:val="24"/>
          <w:szCs w:val="24"/>
        </w:rPr>
        <w:t>Workbook page 64.</w:t>
      </w:r>
    </w:p>
    <w:p w14:paraId="03F690DF" w14:textId="77777777" w:rsidR="00414434" w:rsidRPr="00F92EA9" w:rsidRDefault="00414434" w:rsidP="00414434">
      <w:pPr>
        <w:spacing w:after="0" w:line="240" w:lineRule="auto"/>
        <w:ind w:left="720"/>
        <w:rPr>
          <w:rFonts w:ascii="Comic Sans MS" w:hAnsi="Comic Sans MS"/>
          <w:sz w:val="24"/>
          <w:szCs w:val="24"/>
        </w:rPr>
      </w:pPr>
      <w:r w:rsidRPr="00F92EA9">
        <w:rPr>
          <w:rFonts w:ascii="Comic Sans MS" w:hAnsi="Comic Sans MS"/>
          <w:sz w:val="24"/>
          <w:szCs w:val="24"/>
        </w:rPr>
        <w:t>Lesson 7: Grow in Love</w:t>
      </w:r>
    </w:p>
    <w:p w14:paraId="4D3396F0" w14:textId="0A5BFE49" w:rsidR="00F74B15" w:rsidRPr="00F92EA9" w:rsidRDefault="00F74B15">
      <w:pPr>
        <w:rPr>
          <w:rFonts w:ascii="Comic Sans MS" w:hAnsi="Comic Sans MS"/>
          <w:sz w:val="24"/>
          <w:szCs w:val="24"/>
        </w:rPr>
      </w:pPr>
    </w:p>
    <w:p w14:paraId="0636FDEE" w14:textId="77777777" w:rsidR="00F92EA9" w:rsidRPr="00F92EA9" w:rsidRDefault="00F92EA9">
      <w:pPr>
        <w:rPr>
          <w:rFonts w:ascii="Comic Sans MS" w:hAnsi="Comic Sans MS"/>
          <w:sz w:val="24"/>
          <w:szCs w:val="24"/>
        </w:rPr>
      </w:pPr>
    </w:p>
    <w:p w14:paraId="4F324117" w14:textId="77777777" w:rsidR="00F74B15" w:rsidRPr="00F92EA9" w:rsidRDefault="00F74B15" w:rsidP="00F74B15">
      <w:pPr>
        <w:rPr>
          <w:rFonts w:ascii="Comic Sans MS" w:hAnsi="Comic Sans MS"/>
          <w:b/>
          <w:sz w:val="24"/>
          <w:szCs w:val="24"/>
          <w:u w:val="single"/>
        </w:rPr>
      </w:pPr>
      <w:r w:rsidRPr="00F92EA9">
        <w:rPr>
          <w:rFonts w:ascii="Comic Sans MS" w:hAnsi="Comic Sans MS"/>
          <w:b/>
          <w:sz w:val="24"/>
          <w:szCs w:val="24"/>
          <w:u w:val="single"/>
        </w:rPr>
        <w:lastRenderedPageBreak/>
        <w:t>Irish</w:t>
      </w:r>
    </w:p>
    <w:p w14:paraId="55F7E945"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In school we use an interactive programme called Bua Na </w:t>
      </w:r>
      <w:proofErr w:type="spellStart"/>
      <w:r w:rsidRPr="00F92EA9">
        <w:rPr>
          <w:rFonts w:ascii="Comic Sans MS" w:hAnsi="Comic Sans MS"/>
          <w:sz w:val="24"/>
          <w:szCs w:val="24"/>
        </w:rPr>
        <w:t>Cainte</w:t>
      </w:r>
      <w:proofErr w:type="spellEnd"/>
      <w:r w:rsidRPr="00F92EA9">
        <w:rPr>
          <w:rFonts w:ascii="Comic Sans MS" w:hAnsi="Comic Sans MS"/>
          <w:sz w:val="24"/>
          <w:szCs w:val="24"/>
        </w:rPr>
        <w:t xml:space="preserve"> A. The children interact with the conversations, songs, stories and play various games. This is available for you to download for free on a computer/laptop. </w:t>
      </w:r>
    </w:p>
    <w:p w14:paraId="22BCD4B5"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1. Go to </w:t>
      </w:r>
      <w:hyperlink r:id="rId7" w:tgtFrame="_blank" w:history="1">
        <w:r w:rsidRPr="00F92EA9">
          <w:rPr>
            <w:rStyle w:val="Hyperlink"/>
            <w:rFonts w:ascii="Comic Sans MS" w:hAnsi="Comic Sans MS"/>
            <w:color w:val="auto"/>
            <w:sz w:val="24"/>
            <w:szCs w:val="24"/>
          </w:rPr>
          <w:t>www.edco.ie/bua</w:t>
        </w:r>
      </w:hyperlink>
    </w:p>
    <w:p w14:paraId="4138F906"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2. Select the file which suits your computer either computer or Mac. </w:t>
      </w:r>
    </w:p>
    <w:p w14:paraId="41B629C8"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3. Select the class level you require, Junior Infants which is Bua </w:t>
      </w:r>
      <w:proofErr w:type="spellStart"/>
      <w:r w:rsidRPr="00F92EA9">
        <w:rPr>
          <w:rFonts w:ascii="Comic Sans MS" w:hAnsi="Comic Sans MS"/>
          <w:sz w:val="24"/>
          <w:szCs w:val="24"/>
        </w:rPr>
        <w:t>na</w:t>
      </w:r>
      <w:proofErr w:type="spellEnd"/>
      <w:r w:rsidRPr="00F92EA9">
        <w:rPr>
          <w:rFonts w:ascii="Comic Sans MS" w:hAnsi="Comic Sans MS"/>
          <w:sz w:val="24"/>
          <w:szCs w:val="24"/>
        </w:rPr>
        <w:t xml:space="preserve"> </w:t>
      </w:r>
      <w:proofErr w:type="spellStart"/>
      <w:r w:rsidRPr="00F92EA9">
        <w:rPr>
          <w:rFonts w:ascii="Comic Sans MS" w:hAnsi="Comic Sans MS"/>
          <w:sz w:val="24"/>
          <w:szCs w:val="24"/>
        </w:rPr>
        <w:t>Cainte</w:t>
      </w:r>
      <w:proofErr w:type="spellEnd"/>
      <w:r w:rsidRPr="00F92EA9">
        <w:rPr>
          <w:rFonts w:ascii="Comic Sans MS" w:hAnsi="Comic Sans MS"/>
          <w:sz w:val="24"/>
          <w:szCs w:val="24"/>
        </w:rPr>
        <w:t xml:space="preserve"> A and click on it to start a download of the file. </w:t>
      </w:r>
    </w:p>
    <w:p w14:paraId="046DA5E4"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4. Once the download has completed, click on the file to install and follow the on-screen instructions. </w:t>
      </w:r>
    </w:p>
    <w:p w14:paraId="7D81D332"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5. A Bua </w:t>
      </w:r>
      <w:proofErr w:type="spellStart"/>
      <w:r w:rsidRPr="00F92EA9">
        <w:rPr>
          <w:rFonts w:ascii="Comic Sans MS" w:hAnsi="Comic Sans MS"/>
          <w:sz w:val="24"/>
          <w:szCs w:val="24"/>
        </w:rPr>
        <w:t>na</w:t>
      </w:r>
      <w:proofErr w:type="spellEnd"/>
      <w:r w:rsidRPr="00F92EA9">
        <w:rPr>
          <w:rFonts w:ascii="Comic Sans MS" w:hAnsi="Comic Sans MS"/>
          <w:sz w:val="24"/>
          <w:szCs w:val="24"/>
        </w:rPr>
        <w:t xml:space="preserve"> </w:t>
      </w:r>
      <w:proofErr w:type="spellStart"/>
      <w:r w:rsidRPr="00F92EA9">
        <w:rPr>
          <w:rFonts w:ascii="Comic Sans MS" w:hAnsi="Comic Sans MS"/>
          <w:sz w:val="24"/>
          <w:szCs w:val="24"/>
        </w:rPr>
        <w:t>Cainte</w:t>
      </w:r>
      <w:proofErr w:type="spellEnd"/>
      <w:r w:rsidRPr="00F92EA9">
        <w:rPr>
          <w:rFonts w:ascii="Comic Sans MS" w:hAnsi="Comic Sans MS"/>
          <w:sz w:val="24"/>
          <w:szCs w:val="24"/>
        </w:rPr>
        <w:t xml:space="preserve"> icon will appear on your desktop. Once you select this icon a login page will open where you will need to enter the details included below. The login details can be used for all class versions. </w:t>
      </w:r>
    </w:p>
    <w:p w14:paraId="78902E48"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 xml:space="preserve">6. Username: trial </w:t>
      </w:r>
    </w:p>
    <w:p w14:paraId="4E4C6994" w14:textId="77777777" w:rsidR="00F74B15" w:rsidRPr="00F92EA9" w:rsidRDefault="00F74B15" w:rsidP="00F74B15">
      <w:pPr>
        <w:rPr>
          <w:rFonts w:ascii="Comic Sans MS" w:hAnsi="Comic Sans MS"/>
          <w:sz w:val="24"/>
          <w:szCs w:val="24"/>
        </w:rPr>
      </w:pPr>
      <w:r w:rsidRPr="00F92EA9">
        <w:rPr>
          <w:rFonts w:ascii="Comic Sans MS" w:hAnsi="Comic Sans MS"/>
          <w:sz w:val="24"/>
          <w:szCs w:val="24"/>
        </w:rPr>
        <w:t>Password: trial.</w:t>
      </w:r>
    </w:p>
    <w:p w14:paraId="416EC9A6" w14:textId="108579D2" w:rsidR="00394B52" w:rsidRPr="00F92EA9" w:rsidRDefault="00F74B15">
      <w:pPr>
        <w:rPr>
          <w:rFonts w:ascii="Comic Sans MS" w:hAnsi="Comic Sans MS"/>
          <w:sz w:val="24"/>
          <w:szCs w:val="24"/>
        </w:rPr>
      </w:pPr>
      <w:r w:rsidRPr="00F92EA9">
        <w:rPr>
          <w:rFonts w:ascii="Comic Sans MS" w:hAnsi="Comic Sans MS"/>
          <w:sz w:val="24"/>
          <w:szCs w:val="24"/>
        </w:rPr>
        <w:t xml:space="preserve">Prior to the Lockdown we were working on the theme </w:t>
      </w:r>
      <w:r w:rsidRPr="00F92EA9">
        <w:rPr>
          <w:rFonts w:ascii="Comic Sans MS" w:hAnsi="Comic Sans MS"/>
          <w:i/>
          <w:sz w:val="24"/>
          <w:szCs w:val="24"/>
        </w:rPr>
        <w:t xml:space="preserve">Sa </w:t>
      </w:r>
      <w:proofErr w:type="spellStart"/>
      <w:r w:rsidRPr="00F92EA9">
        <w:rPr>
          <w:rFonts w:ascii="Comic Sans MS" w:hAnsi="Comic Sans MS"/>
          <w:i/>
          <w:sz w:val="24"/>
          <w:szCs w:val="24"/>
        </w:rPr>
        <w:t>Bhaile</w:t>
      </w:r>
      <w:proofErr w:type="spellEnd"/>
      <w:r w:rsidRPr="00F92EA9">
        <w:rPr>
          <w:rFonts w:ascii="Comic Sans MS" w:hAnsi="Comic Sans MS"/>
          <w:sz w:val="24"/>
          <w:szCs w:val="24"/>
        </w:rPr>
        <w:t>. The children may enjoy revisiting the previous themes, singing the songs, listening to the stories and playing the games. It is no problem if the children want to explore the remaining themes, whatever they enjo</w:t>
      </w:r>
      <w:r w:rsidR="00F92EA9" w:rsidRPr="00F92EA9">
        <w:rPr>
          <w:rFonts w:ascii="Comic Sans MS" w:hAnsi="Comic Sans MS"/>
          <w:sz w:val="24"/>
          <w:szCs w:val="24"/>
        </w:rPr>
        <w:t>y.</w:t>
      </w:r>
    </w:p>
    <w:p w14:paraId="523AADD6" w14:textId="77777777" w:rsidR="002F62B5" w:rsidRPr="00F92EA9" w:rsidRDefault="002F62B5" w:rsidP="00E47BC3">
      <w:pPr>
        <w:rPr>
          <w:rFonts w:ascii="Comic Sans MS" w:hAnsi="Comic Sans MS"/>
          <w:b/>
          <w:sz w:val="24"/>
          <w:szCs w:val="24"/>
          <w:u w:val="single"/>
        </w:rPr>
      </w:pPr>
    </w:p>
    <w:p w14:paraId="302BBDFD" w14:textId="77777777" w:rsidR="00E47BC3" w:rsidRPr="00F92EA9" w:rsidRDefault="00E47BC3" w:rsidP="00E47BC3">
      <w:pPr>
        <w:rPr>
          <w:rFonts w:ascii="Comic Sans MS" w:hAnsi="Comic Sans MS"/>
          <w:b/>
          <w:sz w:val="24"/>
          <w:szCs w:val="24"/>
          <w:u w:val="single"/>
        </w:rPr>
      </w:pPr>
      <w:r w:rsidRPr="00F92EA9">
        <w:rPr>
          <w:rFonts w:ascii="Comic Sans MS" w:hAnsi="Comic Sans MS"/>
          <w:b/>
          <w:sz w:val="24"/>
          <w:szCs w:val="24"/>
          <w:u w:val="single"/>
        </w:rPr>
        <w:t>Maths</w:t>
      </w:r>
    </w:p>
    <w:p w14:paraId="1924652F"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t>While continuing with the work as previously outlined and using the online resources available on Folensonline.ie the following might provide some variety for the children.</w:t>
      </w:r>
    </w:p>
    <w:p w14:paraId="244A807C"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t>We do a lot of oral maths in school:</w:t>
      </w:r>
    </w:p>
    <w:p w14:paraId="592FE8AA" w14:textId="77777777" w:rsidR="00E47BC3" w:rsidRPr="00F92EA9" w:rsidRDefault="00E47BC3" w:rsidP="00E47BC3">
      <w:pPr>
        <w:numPr>
          <w:ilvl w:val="0"/>
          <w:numId w:val="1"/>
        </w:numPr>
        <w:rPr>
          <w:rFonts w:ascii="Comic Sans MS" w:hAnsi="Comic Sans MS"/>
          <w:sz w:val="24"/>
          <w:szCs w:val="24"/>
        </w:rPr>
      </w:pPr>
      <w:r w:rsidRPr="00F92EA9">
        <w:rPr>
          <w:rFonts w:ascii="Comic Sans MS" w:hAnsi="Comic Sans MS"/>
          <w:sz w:val="24"/>
          <w:szCs w:val="24"/>
        </w:rPr>
        <w:t>Counting forwards and backwards from 1-10/20.</w:t>
      </w:r>
    </w:p>
    <w:p w14:paraId="1DFDB6E0" w14:textId="77777777" w:rsidR="00E47BC3" w:rsidRPr="00F92EA9" w:rsidRDefault="00E47BC3" w:rsidP="00E47BC3">
      <w:pPr>
        <w:numPr>
          <w:ilvl w:val="0"/>
          <w:numId w:val="1"/>
        </w:numPr>
        <w:rPr>
          <w:rFonts w:ascii="Comic Sans MS" w:hAnsi="Comic Sans MS"/>
          <w:sz w:val="24"/>
          <w:szCs w:val="24"/>
        </w:rPr>
      </w:pPr>
      <w:r w:rsidRPr="00F92EA9">
        <w:rPr>
          <w:rFonts w:ascii="Comic Sans MS" w:hAnsi="Comic Sans MS"/>
          <w:sz w:val="24"/>
          <w:szCs w:val="24"/>
        </w:rPr>
        <w:t>Identifying what number comes before/after a certain number, for example, what number come before 5, 7, 9? What number comes after 3, 8, 6?</w:t>
      </w:r>
    </w:p>
    <w:p w14:paraId="295D5F2E" w14:textId="77777777" w:rsidR="00E47BC3" w:rsidRPr="00F92EA9" w:rsidRDefault="00E47BC3" w:rsidP="00E47BC3">
      <w:pPr>
        <w:numPr>
          <w:ilvl w:val="0"/>
          <w:numId w:val="2"/>
        </w:numPr>
        <w:rPr>
          <w:rFonts w:ascii="Comic Sans MS" w:hAnsi="Comic Sans MS"/>
          <w:sz w:val="24"/>
          <w:szCs w:val="24"/>
        </w:rPr>
      </w:pPr>
      <w:r w:rsidRPr="00F92EA9">
        <w:rPr>
          <w:rFonts w:ascii="Comic Sans MS" w:hAnsi="Comic Sans MS"/>
          <w:sz w:val="24"/>
          <w:szCs w:val="24"/>
        </w:rPr>
        <w:t>Counting using different starting points and different end points, for example, count 4 to 9.</w:t>
      </w:r>
    </w:p>
    <w:p w14:paraId="7E193D33"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lastRenderedPageBreak/>
        <w:t>There are a lot of number rhymes and counting songs on YouTube and some nice counting games at</w:t>
      </w:r>
    </w:p>
    <w:p w14:paraId="294DD766" w14:textId="77777777" w:rsidR="00E47BC3" w:rsidRPr="00F92EA9" w:rsidRDefault="00305390" w:rsidP="00E47BC3">
      <w:pPr>
        <w:rPr>
          <w:rFonts w:ascii="Comic Sans MS" w:hAnsi="Comic Sans MS"/>
          <w:sz w:val="24"/>
          <w:szCs w:val="24"/>
          <w:u w:val="single"/>
        </w:rPr>
      </w:pPr>
      <w:hyperlink r:id="rId8" w:history="1">
        <w:r w:rsidR="00E47BC3" w:rsidRPr="00F92EA9">
          <w:rPr>
            <w:rStyle w:val="Hyperlink"/>
            <w:rFonts w:ascii="Comic Sans MS" w:hAnsi="Comic Sans MS"/>
            <w:color w:val="auto"/>
            <w:sz w:val="24"/>
            <w:szCs w:val="24"/>
          </w:rPr>
          <w:t>https://www.topmarks.co.uk/maths-games/3-5-years/counting</w:t>
        </w:r>
      </w:hyperlink>
    </w:p>
    <w:p w14:paraId="2A4D1FED"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t>Revise number formation, 1-5.</w:t>
      </w:r>
    </w:p>
    <w:p w14:paraId="6BCE7F97"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t>Practice saying the days of the week/months of the year.</w:t>
      </w:r>
    </w:p>
    <w:p w14:paraId="6C01C268" w14:textId="77777777" w:rsidR="00394B52" w:rsidRPr="00F92EA9" w:rsidRDefault="00394B52" w:rsidP="00E47BC3">
      <w:pPr>
        <w:rPr>
          <w:rFonts w:ascii="Comic Sans MS" w:hAnsi="Comic Sans MS"/>
          <w:sz w:val="24"/>
          <w:szCs w:val="24"/>
        </w:rPr>
      </w:pPr>
    </w:p>
    <w:p w14:paraId="1A8C080B" w14:textId="77777777" w:rsidR="00E47BC3" w:rsidRPr="00F92EA9" w:rsidRDefault="00E47BC3" w:rsidP="00E47BC3">
      <w:pPr>
        <w:rPr>
          <w:rFonts w:ascii="Comic Sans MS" w:hAnsi="Comic Sans MS"/>
          <w:sz w:val="24"/>
          <w:szCs w:val="24"/>
        </w:rPr>
      </w:pPr>
    </w:p>
    <w:p w14:paraId="091D5602" w14:textId="77777777" w:rsidR="00E47BC3" w:rsidRPr="00F92EA9" w:rsidRDefault="00E47BC3" w:rsidP="00E47BC3">
      <w:pPr>
        <w:rPr>
          <w:rFonts w:ascii="Comic Sans MS" w:hAnsi="Comic Sans MS"/>
          <w:sz w:val="24"/>
          <w:szCs w:val="24"/>
          <w:u w:val="single"/>
        </w:rPr>
      </w:pPr>
      <w:r w:rsidRPr="00F92EA9">
        <w:rPr>
          <w:rFonts w:ascii="Comic Sans MS" w:hAnsi="Comic Sans MS"/>
          <w:sz w:val="24"/>
          <w:szCs w:val="24"/>
          <w:u w:val="single"/>
        </w:rPr>
        <w:t>English</w:t>
      </w:r>
    </w:p>
    <w:p w14:paraId="54C79FEB" w14:textId="4CB952C6" w:rsidR="00CE4A9D" w:rsidRPr="00F92EA9" w:rsidRDefault="00305390" w:rsidP="00F92EA9">
      <w:pPr>
        <w:rPr>
          <w:rFonts w:ascii="Comic Sans MS" w:hAnsi="Comic Sans MS"/>
          <w:sz w:val="24"/>
          <w:szCs w:val="24"/>
        </w:rPr>
      </w:pPr>
      <w:hyperlink r:id="rId9" w:history="1">
        <w:r w:rsidR="00F92EA9" w:rsidRPr="00F92EA9">
          <w:rPr>
            <w:rStyle w:val="Hyperlink"/>
            <w:rFonts w:ascii="Comic Sans MS" w:hAnsi="Comic Sans MS"/>
            <w:color w:val="auto"/>
            <w:sz w:val="24"/>
            <w:szCs w:val="24"/>
          </w:rPr>
          <w:t>www.oxfordowl.co.uk</w:t>
        </w:r>
      </w:hyperlink>
      <w:r w:rsidR="00D50B81" w:rsidRPr="00F92EA9">
        <w:rPr>
          <w:rFonts w:ascii="Comic Sans MS" w:hAnsi="Comic Sans MS"/>
          <w:sz w:val="24"/>
          <w:szCs w:val="24"/>
        </w:rPr>
        <w:t xml:space="preserve"> </w:t>
      </w:r>
      <w:r w:rsidR="00F92EA9" w:rsidRPr="00F92EA9">
        <w:rPr>
          <w:rFonts w:ascii="Comic Sans MS" w:hAnsi="Comic Sans MS"/>
          <w:sz w:val="24"/>
          <w:szCs w:val="24"/>
        </w:rPr>
        <w:t xml:space="preserve"> (Reading Material)</w:t>
      </w:r>
    </w:p>
    <w:p w14:paraId="094EE286" w14:textId="77777777" w:rsidR="00E47BC3" w:rsidRPr="00F92EA9" w:rsidRDefault="00305390" w:rsidP="00E47BC3">
      <w:pPr>
        <w:rPr>
          <w:rFonts w:ascii="Comic Sans MS" w:hAnsi="Comic Sans MS"/>
          <w:sz w:val="24"/>
          <w:szCs w:val="24"/>
        </w:rPr>
      </w:pPr>
      <w:hyperlink r:id="rId10" w:history="1">
        <w:r w:rsidR="00E47BC3" w:rsidRPr="00F92EA9">
          <w:rPr>
            <w:rStyle w:val="Hyperlink"/>
            <w:rFonts w:ascii="Comic Sans MS" w:hAnsi="Comic Sans MS"/>
            <w:color w:val="auto"/>
            <w:sz w:val="24"/>
            <w:szCs w:val="24"/>
          </w:rPr>
          <w:t>https://www.topmarks.co.uk/english-games/3-5-years/letters-and-sounds</w:t>
        </w:r>
      </w:hyperlink>
    </w:p>
    <w:p w14:paraId="3254F497" w14:textId="77777777" w:rsidR="00E47BC3" w:rsidRPr="00F92EA9" w:rsidRDefault="00305390" w:rsidP="00E47BC3">
      <w:pPr>
        <w:rPr>
          <w:rFonts w:ascii="Comic Sans MS" w:hAnsi="Comic Sans MS"/>
          <w:sz w:val="24"/>
          <w:szCs w:val="24"/>
        </w:rPr>
      </w:pPr>
      <w:hyperlink r:id="rId11" w:history="1">
        <w:r w:rsidR="00E47BC3" w:rsidRPr="00F92EA9">
          <w:rPr>
            <w:rStyle w:val="Hyperlink"/>
            <w:rFonts w:ascii="Comic Sans MS" w:hAnsi="Comic Sans MS"/>
            <w:color w:val="auto"/>
            <w:sz w:val="24"/>
            <w:szCs w:val="24"/>
          </w:rPr>
          <w:t>https://www.topmarks.co.uk/english-games/5-7-years/letters-and-sounds</w:t>
        </w:r>
      </w:hyperlink>
    </w:p>
    <w:p w14:paraId="00380A65" w14:textId="77777777" w:rsidR="00D50B81" w:rsidRPr="00F92EA9" w:rsidRDefault="00305390" w:rsidP="00E47BC3">
      <w:pPr>
        <w:rPr>
          <w:rFonts w:ascii="Comic Sans MS" w:hAnsi="Comic Sans MS"/>
          <w:sz w:val="24"/>
          <w:szCs w:val="24"/>
        </w:rPr>
      </w:pPr>
      <w:hyperlink r:id="rId12" w:history="1">
        <w:r w:rsidR="00D50B81" w:rsidRPr="00F92EA9">
          <w:rPr>
            <w:rStyle w:val="Hyperlink"/>
            <w:rFonts w:ascii="Comic Sans MS" w:hAnsi="Comic Sans MS"/>
            <w:color w:val="auto"/>
            <w:sz w:val="24"/>
            <w:szCs w:val="24"/>
          </w:rPr>
          <w:t>https://www.ictgames.com/phonicsPop/index.html</w:t>
        </w:r>
      </w:hyperlink>
    </w:p>
    <w:p w14:paraId="00F36763" w14:textId="77777777" w:rsidR="005923CE" w:rsidRPr="00F92EA9" w:rsidRDefault="00305390" w:rsidP="00E47BC3">
      <w:pPr>
        <w:rPr>
          <w:rFonts w:ascii="Comic Sans MS" w:hAnsi="Comic Sans MS"/>
          <w:sz w:val="24"/>
          <w:szCs w:val="24"/>
        </w:rPr>
      </w:pPr>
      <w:hyperlink r:id="rId13" w:history="1">
        <w:r w:rsidR="005923CE" w:rsidRPr="00F92EA9">
          <w:rPr>
            <w:rStyle w:val="Hyperlink"/>
            <w:rFonts w:ascii="Comic Sans MS" w:hAnsi="Comic Sans MS"/>
            <w:color w:val="auto"/>
            <w:sz w:val="24"/>
            <w:szCs w:val="24"/>
          </w:rPr>
          <w:t>https://www.phonicsbloom.com/</w:t>
        </w:r>
      </w:hyperlink>
    </w:p>
    <w:p w14:paraId="14D1F844" w14:textId="77777777" w:rsidR="005923CE" w:rsidRPr="00F92EA9" w:rsidRDefault="00305390" w:rsidP="00E47BC3">
      <w:pPr>
        <w:rPr>
          <w:rFonts w:ascii="Comic Sans MS" w:hAnsi="Comic Sans MS"/>
          <w:sz w:val="24"/>
          <w:szCs w:val="24"/>
        </w:rPr>
      </w:pPr>
      <w:hyperlink r:id="rId14" w:history="1">
        <w:r w:rsidR="005923CE" w:rsidRPr="00F92EA9">
          <w:rPr>
            <w:rStyle w:val="Hyperlink"/>
            <w:rFonts w:ascii="Comic Sans MS" w:hAnsi="Comic Sans MS"/>
            <w:color w:val="auto"/>
            <w:sz w:val="24"/>
            <w:szCs w:val="24"/>
          </w:rPr>
          <w:t>https://www.jollylearning.co.uk/resource-bank/</w:t>
        </w:r>
      </w:hyperlink>
    </w:p>
    <w:p w14:paraId="3FA267B6" w14:textId="74C55222" w:rsidR="00D50B81" w:rsidRPr="00F92EA9" w:rsidRDefault="00305390" w:rsidP="00E47BC3">
      <w:pPr>
        <w:rPr>
          <w:rFonts w:ascii="Comic Sans MS" w:hAnsi="Comic Sans MS"/>
          <w:sz w:val="24"/>
          <w:szCs w:val="24"/>
        </w:rPr>
      </w:pPr>
      <w:hyperlink r:id="rId15" w:history="1">
        <w:r w:rsidR="00D50B81" w:rsidRPr="00F92EA9">
          <w:rPr>
            <w:rStyle w:val="Hyperlink"/>
            <w:rFonts w:ascii="Comic Sans MS" w:hAnsi="Comic Sans MS"/>
            <w:color w:val="auto"/>
            <w:sz w:val="24"/>
            <w:szCs w:val="24"/>
          </w:rPr>
          <w:t>https://www.teachyourmonstertoread.com/</w:t>
        </w:r>
      </w:hyperlink>
    </w:p>
    <w:p w14:paraId="54718975" w14:textId="77777777" w:rsidR="00D50B81" w:rsidRPr="00F92EA9" w:rsidRDefault="00D50B81" w:rsidP="00E47BC3">
      <w:pPr>
        <w:rPr>
          <w:rFonts w:ascii="Comic Sans MS" w:hAnsi="Comic Sans MS"/>
          <w:sz w:val="24"/>
          <w:szCs w:val="24"/>
        </w:rPr>
      </w:pPr>
    </w:p>
    <w:p w14:paraId="22B32D44" w14:textId="77777777" w:rsidR="00E47BC3" w:rsidRPr="00F92EA9" w:rsidRDefault="00E47BC3" w:rsidP="00E47BC3">
      <w:pPr>
        <w:rPr>
          <w:rFonts w:ascii="Comic Sans MS" w:hAnsi="Comic Sans MS"/>
          <w:sz w:val="24"/>
          <w:szCs w:val="24"/>
        </w:rPr>
      </w:pPr>
      <w:r w:rsidRPr="00F92EA9">
        <w:rPr>
          <w:rFonts w:ascii="Comic Sans MS" w:hAnsi="Comic Sans MS"/>
          <w:sz w:val="24"/>
          <w:szCs w:val="24"/>
        </w:rPr>
        <w:t>Storybooks read online</w:t>
      </w:r>
    </w:p>
    <w:p w14:paraId="4EDC426C" w14:textId="77777777" w:rsidR="00E47BC3" w:rsidRPr="00F92EA9" w:rsidRDefault="00305390" w:rsidP="00E47BC3">
      <w:pPr>
        <w:rPr>
          <w:rFonts w:ascii="Comic Sans MS" w:hAnsi="Comic Sans MS"/>
          <w:sz w:val="24"/>
          <w:szCs w:val="24"/>
        </w:rPr>
      </w:pPr>
      <w:hyperlink r:id="rId16" w:history="1">
        <w:r w:rsidR="00E47BC3" w:rsidRPr="00F92EA9">
          <w:rPr>
            <w:rStyle w:val="Hyperlink"/>
            <w:rFonts w:ascii="Comic Sans MS" w:hAnsi="Comic Sans MS"/>
            <w:color w:val="auto"/>
            <w:sz w:val="24"/>
            <w:szCs w:val="24"/>
          </w:rPr>
          <w:t>https://www.storylineonline.net/</w:t>
        </w:r>
      </w:hyperlink>
    </w:p>
    <w:p w14:paraId="0C7E8057" w14:textId="77777777" w:rsidR="00CE4A9D" w:rsidRPr="00F92EA9" w:rsidRDefault="00CE4A9D" w:rsidP="00E47BC3">
      <w:pPr>
        <w:rPr>
          <w:rFonts w:ascii="Comic Sans MS" w:hAnsi="Comic Sans MS"/>
          <w:sz w:val="24"/>
          <w:szCs w:val="24"/>
        </w:rPr>
      </w:pPr>
      <w:r w:rsidRPr="00F92EA9">
        <w:rPr>
          <w:rFonts w:ascii="Comic Sans MS" w:hAnsi="Comic Sans MS"/>
          <w:sz w:val="24"/>
          <w:szCs w:val="24"/>
        </w:rPr>
        <w:t xml:space="preserve">The Very Hungry Caterpillar   </w:t>
      </w:r>
      <w:hyperlink r:id="rId17" w:history="1">
        <w:r w:rsidRPr="00F92EA9">
          <w:rPr>
            <w:rStyle w:val="Hyperlink"/>
            <w:rFonts w:ascii="Comic Sans MS" w:hAnsi="Comic Sans MS"/>
            <w:color w:val="auto"/>
            <w:sz w:val="24"/>
            <w:szCs w:val="24"/>
          </w:rPr>
          <w:t>https://www.youtube.com/watch?v=75NQK-Sm1YY</w:t>
        </w:r>
      </w:hyperlink>
    </w:p>
    <w:p w14:paraId="6C0E4BC4" w14:textId="77777777" w:rsidR="00CE4A9D" w:rsidRPr="00F92EA9" w:rsidRDefault="00CE4A9D" w:rsidP="00E47BC3">
      <w:pPr>
        <w:rPr>
          <w:rFonts w:ascii="Comic Sans MS" w:hAnsi="Comic Sans MS"/>
          <w:sz w:val="24"/>
          <w:szCs w:val="24"/>
        </w:rPr>
      </w:pPr>
    </w:p>
    <w:p w14:paraId="7B7D86F3" w14:textId="77777777" w:rsidR="00D50B81" w:rsidRPr="00F92EA9" w:rsidRDefault="00D50B81" w:rsidP="00E47BC3">
      <w:pPr>
        <w:rPr>
          <w:rFonts w:ascii="Comic Sans MS" w:hAnsi="Comic Sans MS"/>
          <w:sz w:val="24"/>
          <w:szCs w:val="24"/>
        </w:rPr>
      </w:pPr>
    </w:p>
    <w:p w14:paraId="19AF1616" w14:textId="77777777" w:rsidR="005923CE" w:rsidRPr="00F92EA9" w:rsidRDefault="00305390" w:rsidP="00D50B81">
      <w:pPr>
        <w:rPr>
          <w:rFonts w:ascii="Comic Sans MS" w:hAnsi="Comic Sans MS"/>
          <w:sz w:val="24"/>
          <w:szCs w:val="24"/>
        </w:rPr>
      </w:pPr>
      <w:hyperlink r:id="rId18" w:history="1">
        <w:r w:rsidR="005923CE" w:rsidRPr="00F92EA9">
          <w:rPr>
            <w:rStyle w:val="Hyperlink"/>
            <w:rFonts w:ascii="Comic Sans MS" w:hAnsi="Comic Sans MS"/>
            <w:color w:val="auto"/>
            <w:sz w:val="24"/>
            <w:szCs w:val="24"/>
          </w:rPr>
          <w:t>https://ie.ixl.com/math/jr-infants</w:t>
        </w:r>
      </w:hyperlink>
      <w:r w:rsidR="005923CE" w:rsidRPr="00F92EA9">
        <w:rPr>
          <w:rFonts w:ascii="Comic Sans MS" w:hAnsi="Comic Sans MS"/>
          <w:sz w:val="24"/>
          <w:szCs w:val="24"/>
        </w:rPr>
        <w:t xml:space="preserve"> -Maths</w:t>
      </w:r>
    </w:p>
    <w:p w14:paraId="6CEEFC91" w14:textId="77777777" w:rsidR="005923CE" w:rsidRPr="00F92EA9" w:rsidRDefault="00305390" w:rsidP="00D50B81">
      <w:pPr>
        <w:rPr>
          <w:rFonts w:ascii="Comic Sans MS" w:hAnsi="Comic Sans MS"/>
          <w:sz w:val="24"/>
          <w:szCs w:val="24"/>
        </w:rPr>
      </w:pPr>
      <w:hyperlink r:id="rId19" w:history="1">
        <w:r w:rsidR="005923CE" w:rsidRPr="00F92EA9">
          <w:rPr>
            <w:rStyle w:val="Hyperlink"/>
            <w:rFonts w:ascii="Comic Sans MS" w:hAnsi="Comic Sans MS"/>
            <w:color w:val="auto"/>
            <w:sz w:val="24"/>
            <w:szCs w:val="24"/>
          </w:rPr>
          <w:t>https://ie.ixl.com/ela/jr-infants</w:t>
        </w:r>
      </w:hyperlink>
      <w:r w:rsidR="005923CE" w:rsidRPr="00F92EA9">
        <w:rPr>
          <w:rFonts w:ascii="Comic Sans MS" w:hAnsi="Comic Sans MS"/>
          <w:sz w:val="24"/>
          <w:szCs w:val="24"/>
        </w:rPr>
        <w:t xml:space="preserve"> - English</w:t>
      </w:r>
    </w:p>
    <w:p w14:paraId="275C37D2" w14:textId="77777777" w:rsidR="00D50B81" w:rsidRPr="00F92EA9" w:rsidRDefault="00305390" w:rsidP="00D50B81">
      <w:pPr>
        <w:rPr>
          <w:rFonts w:ascii="Comic Sans MS" w:hAnsi="Comic Sans MS"/>
          <w:sz w:val="24"/>
          <w:szCs w:val="24"/>
        </w:rPr>
      </w:pPr>
      <w:hyperlink r:id="rId20" w:history="1">
        <w:r w:rsidR="00D50B81" w:rsidRPr="00F92EA9">
          <w:rPr>
            <w:rStyle w:val="Hyperlink"/>
            <w:rFonts w:ascii="Comic Sans MS" w:hAnsi="Comic Sans MS"/>
            <w:color w:val="auto"/>
            <w:sz w:val="24"/>
            <w:szCs w:val="24"/>
          </w:rPr>
          <w:t>www.starfall.com</w:t>
        </w:r>
      </w:hyperlink>
      <w:r w:rsidR="00D50B81" w:rsidRPr="00F92EA9">
        <w:rPr>
          <w:rFonts w:ascii="Comic Sans MS" w:hAnsi="Comic Sans MS"/>
          <w:sz w:val="24"/>
          <w:szCs w:val="24"/>
        </w:rPr>
        <w:t xml:space="preserve"> English and Maths</w:t>
      </w:r>
    </w:p>
    <w:p w14:paraId="17D6318F" w14:textId="77777777" w:rsidR="00D50B81" w:rsidRPr="00F92EA9" w:rsidRDefault="00305390" w:rsidP="00D50B81">
      <w:pPr>
        <w:rPr>
          <w:rFonts w:ascii="Comic Sans MS" w:hAnsi="Comic Sans MS"/>
          <w:sz w:val="24"/>
          <w:szCs w:val="24"/>
        </w:rPr>
      </w:pPr>
      <w:hyperlink r:id="rId21" w:history="1">
        <w:r w:rsidR="00D50B81" w:rsidRPr="00F92EA9">
          <w:rPr>
            <w:rStyle w:val="Hyperlink"/>
            <w:rFonts w:ascii="Comic Sans MS" w:hAnsi="Comic Sans MS"/>
            <w:color w:val="auto"/>
            <w:sz w:val="24"/>
            <w:szCs w:val="24"/>
          </w:rPr>
          <w:t>www.oxfordowl.co.uk</w:t>
        </w:r>
      </w:hyperlink>
      <w:r w:rsidR="00D50B81" w:rsidRPr="00F92EA9">
        <w:rPr>
          <w:rFonts w:ascii="Comic Sans MS" w:hAnsi="Comic Sans MS"/>
          <w:sz w:val="24"/>
          <w:szCs w:val="24"/>
        </w:rPr>
        <w:t xml:space="preserve"> English and Maths</w:t>
      </w:r>
    </w:p>
    <w:p w14:paraId="0F37EC41" w14:textId="77777777" w:rsidR="00D50B81" w:rsidRPr="00F92EA9" w:rsidRDefault="00305390" w:rsidP="00E47BC3">
      <w:pPr>
        <w:rPr>
          <w:rFonts w:ascii="Comic Sans MS" w:hAnsi="Comic Sans MS"/>
          <w:sz w:val="24"/>
          <w:szCs w:val="24"/>
        </w:rPr>
      </w:pPr>
      <w:hyperlink r:id="rId22" w:history="1">
        <w:r w:rsidR="00D50B81" w:rsidRPr="00F92EA9">
          <w:rPr>
            <w:rStyle w:val="Hyperlink"/>
            <w:rFonts w:ascii="Comic Sans MS" w:hAnsi="Comic Sans MS"/>
            <w:color w:val="auto"/>
            <w:sz w:val="24"/>
            <w:szCs w:val="24"/>
          </w:rPr>
          <w:t>https://www.topmarks.co.uk/</w:t>
        </w:r>
      </w:hyperlink>
      <w:r w:rsidR="00D50B81" w:rsidRPr="00F92EA9">
        <w:rPr>
          <w:rFonts w:ascii="Comic Sans MS" w:hAnsi="Comic Sans MS"/>
          <w:sz w:val="24"/>
          <w:szCs w:val="24"/>
        </w:rPr>
        <w:t xml:space="preserve">  </w:t>
      </w:r>
    </w:p>
    <w:p w14:paraId="6F6F4104" w14:textId="77777777" w:rsidR="00CE4A9D" w:rsidRPr="00F92EA9" w:rsidRDefault="00305390" w:rsidP="00E47BC3">
      <w:pPr>
        <w:rPr>
          <w:rFonts w:ascii="Comic Sans MS" w:hAnsi="Comic Sans MS"/>
          <w:sz w:val="24"/>
          <w:szCs w:val="24"/>
        </w:rPr>
      </w:pPr>
      <w:hyperlink r:id="rId23" w:history="1">
        <w:r w:rsidR="005923CE" w:rsidRPr="00F92EA9">
          <w:rPr>
            <w:rStyle w:val="Hyperlink"/>
            <w:rFonts w:ascii="Comic Sans MS" w:hAnsi="Comic Sans MS"/>
            <w:color w:val="auto"/>
            <w:sz w:val="24"/>
            <w:szCs w:val="24"/>
          </w:rPr>
          <w:t>https://ie.ixl.com/</w:t>
        </w:r>
      </w:hyperlink>
    </w:p>
    <w:p w14:paraId="1A1E3AA1" w14:textId="77777777" w:rsidR="00CE4A9D" w:rsidRPr="00F92EA9" w:rsidRDefault="00CE4A9D" w:rsidP="00CE4A9D">
      <w:pPr>
        <w:rPr>
          <w:rFonts w:ascii="Comic Sans MS" w:hAnsi="Comic Sans MS"/>
          <w:sz w:val="24"/>
          <w:szCs w:val="24"/>
        </w:rPr>
      </w:pPr>
    </w:p>
    <w:p w14:paraId="14BBF5DA" w14:textId="77777777" w:rsidR="00CE4A9D" w:rsidRPr="00F92EA9" w:rsidRDefault="00CE4A9D" w:rsidP="00CE4A9D">
      <w:pPr>
        <w:rPr>
          <w:rFonts w:ascii="Comic Sans MS" w:hAnsi="Comic Sans MS"/>
          <w:b/>
          <w:sz w:val="24"/>
          <w:szCs w:val="24"/>
        </w:rPr>
      </w:pPr>
      <w:r w:rsidRPr="00F92EA9">
        <w:rPr>
          <w:rFonts w:ascii="Comic Sans MS" w:hAnsi="Comic Sans MS"/>
          <w:b/>
          <w:sz w:val="24"/>
          <w:szCs w:val="24"/>
        </w:rPr>
        <w:t>Art</w:t>
      </w:r>
    </w:p>
    <w:p w14:paraId="09D36AFD" w14:textId="77777777" w:rsidR="00CE4A9D" w:rsidRPr="00F92EA9" w:rsidRDefault="00CE4A9D" w:rsidP="00CE4A9D">
      <w:pPr>
        <w:rPr>
          <w:rFonts w:ascii="Comic Sans MS" w:hAnsi="Comic Sans MS"/>
          <w:sz w:val="24"/>
          <w:szCs w:val="24"/>
        </w:rPr>
      </w:pPr>
      <w:r w:rsidRPr="00F92EA9">
        <w:rPr>
          <w:rFonts w:ascii="Comic Sans MS" w:hAnsi="Comic Sans MS"/>
          <w:sz w:val="24"/>
          <w:szCs w:val="24"/>
        </w:rPr>
        <w:t>YouTube</w:t>
      </w:r>
    </w:p>
    <w:p w14:paraId="0EBC27A2" w14:textId="77777777" w:rsidR="00CE4A9D" w:rsidRPr="00F92EA9" w:rsidRDefault="00CE4A9D" w:rsidP="00CE4A9D">
      <w:pPr>
        <w:numPr>
          <w:ilvl w:val="0"/>
          <w:numId w:val="3"/>
        </w:numPr>
        <w:rPr>
          <w:rFonts w:ascii="Comic Sans MS" w:hAnsi="Comic Sans MS"/>
          <w:sz w:val="24"/>
          <w:szCs w:val="24"/>
        </w:rPr>
      </w:pPr>
      <w:r w:rsidRPr="00F92EA9">
        <w:rPr>
          <w:rFonts w:ascii="Comic Sans MS" w:hAnsi="Comic Sans MS"/>
          <w:sz w:val="24"/>
          <w:szCs w:val="24"/>
        </w:rPr>
        <w:t xml:space="preserve">Draw with Don </w:t>
      </w:r>
    </w:p>
    <w:p w14:paraId="63491C69" w14:textId="77777777" w:rsidR="00CE4A9D" w:rsidRPr="00F92EA9" w:rsidRDefault="00CE4A9D" w:rsidP="00CE4A9D">
      <w:pPr>
        <w:numPr>
          <w:ilvl w:val="0"/>
          <w:numId w:val="3"/>
        </w:numPr>
        <w:rPr>
          <w:rFonts w:ascii="Comic Sans MS" w:hAnsi="Comic Sans MS"/>
          <w:sz w:val="24"/>
          <w:szCs w:val="24"/>
        </w:rPr>
      </w:pPr>
      <w:r w:rsidRPr="00F92EA9">
        <w:rPr>
          <w:rFonts w:ascii="Comic Sans MS" w:hAnsi="Comic Sans MS"/>
          <w:sz w:val="24"/>
          <w:szCs w:val="24"/>
        </w:rPr>
        <w:t xml:space="preserve">Art for Kids Hub </w:t>
      </w:r>
    </w:p>
    <w:p w14:paraId="06D3C895" w14:textId="77777777" w:rsidR="00CE4A9D" w:rsidRPr="00F92EA9" w:rsidRDefault="00CE4A9D" w:rsidP="00CE4A9D">
      <w:pPr>
        <w:numPr>
          <w:ilvl w:val="0"/>
          <w:numId w:val="3"/>
        </w:numPr>
        <w:rPr>
          <w:rFonts w:ascii="Comic Sans MS" w:hAnsi="Comic Sans MS"/>
          <w:bCs/>
          <w:sz w:val="24"/>
          <w:szCs w:val="24"/>
        </w:rPr>
      </w:pPr>
      <w:r w:rsidRPr="00F92EA9">
        <w:rPr>
          <w:rFonts w:ascii="Comic Sans MS" w:hAnsi="Comic Sans MS"/>
          <w:bCs/>
          <w:sz w:val="24"/>
          <w:szCs w:val="24"/>
        </w:rPr>
        <w:t xml:space="preserve">Pop Art Doodle </w:t>
      </w:r>
      <w:proofErr w:type="spellStart"/>
      <w:r w:rsidRPr="00F92EA9">
        <w:rPr>
          <w:rFonts w:ascii="Comic Sans MS" w:hAnsi="Comic Sans MS"/>
          <w:sz w:val="24"/>
          <w:szCs w:val="24"/>
        </w:rPr>
        <w:t>Coloring</w:t>
      </w:r>
      <w:proofErr w:type="spellEnd"/>
      <w:r w:rsidRPr="00F92EA9">
        <w:rPr>
          <w:rFonts w:ascii="Comic Sans MS" w:hAnsi="Comic Sans MS"/>
          <w:sz w:val="24"/>
          <w:szCs w:val="24"/>
        </w:rPr>
        <w:t xml:space="preserve"> and Drawing Children - </w:t>
      </w:r>
      <w:proofErr w:type="spellStart"/>
      <w:r w:rsidRPr="00F92EA9">
        <w:rPr>
          <w:rFonts w:ascii="Comic Sans MS" w:hAnsi="Comic Sans MS"/>
          <w:sz w:val="24"/>
          <w:szCs w:val="24"/>
        </w:rPr>
        <w:t>Coloring</w:t>
      </w:r>
      <w:proofErr w:type="spellEnd"/>
      <w:r w:rsidRPr="00F92EA9">
        <w:rPr>
          <w:rFonts w:ascii="Comic Sans MS" w:hAnsi="Comic Sans MS"/>
          <w:sz w:val="24"/>
          <w:szCs w:val="24"/>
        </w:rPr>
        <w:t xml:space="preserve"> page for Kids </w:t>
      </w:r>
    </w:p>
    <w:p w14:paraId="05C2A6D8" w14:textId="77777777" w:rsidR="00CE4A9D" w:rsidRPr="00F92EA9" w:rsidRDefault="00CE4A9D" w:rsidP="00CE4A9D">
      <w:pPr>
        <w:numPr>
          <w:ilvl w:val="0"/>
          <w:numId w:val="3"/>
        </w:numPr>
        <w:rPr>
          <w:rFonts w:ascii="Comic Sans MS" w:hAnsi="Comic Sans MS"/>
          <w:bCs/>
          <w:sz w:val="24"/>
          <w:szCs w:val="24"/>
        </w:rPr>
      </w:pPr>
      <w:proofErr w:type="spellStart"/>
      <w:r w:rsidRPr="00F92EA9">
        <w:rPr>
          <w:rFonts w:ascii="Comic Sans MS" w:hAnsi="Comic Sans MS"/>
          <w:sz w:val="24"/>
          <w:szCs w:val="24"/>
        </w:rPr>
        <w:t>Facedrawer</w:t>
      </w:r>
      <w:proofErr w:type="spellEnd"/>
      <w:r w:rsidRPr="00F92EA9">
        <w:rPr>
          <w:rFonts w:ascii="Comic Sans MS" w:hAnsi="Comic Sans MS"/>
          <w:sz w:val="24"/>
          <w:szCs w:val="24"/>
        </w:rPr>
        <w:t xml:space="preserve"> – How to Draw. Create your own cartoon characters.</w:t>
      </w:r>
    </w:p>
    <w:p w14:paraId="17874E1D" w14:textId="77777777" w:rsidR="00CE4A9D" w:rsidRPr="00F92EA9" w:rsidRDefault="00CE4A9D" w:rsidP="00CE4A9D">
      <w:pPr>
        <w:rPr>
          <w:rFonts w:ascii="Comic Sans MS" w:hAnsi="Comic Sans MS"/>
          <w:sz w:val="24"/>
          <w:szCs w:val="24"/>
        </w:rPr>
      </w:pPr>
    </w:p>
    <w:p w14:paraId="3CCC775E" w14:textId="77777777" w:rsidR="005923CE" w:rsidRPr="00F92EA9" w:rsidRDefault="005923CE" w:rsidP="00CE4A9D">
      <w:pPr>
        <w:rPr>
          <w:rFonts w:ascii="Comic Sans MS" w:hAnsi="Comic Sans MS"/>
          <w:sz w:val="24"/>
          <w:szCs w:val="24"/>
        </w:rPr>
      </w:pPr>
    </w:p>
    <w:sectPr w:rsidR="005923CE" w:rsidRPr="00F92EA9" w:rsidSect="00F74B1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1167"/>
    <w:multiLevelType w:val="hybridMultilevel"/>
    <w:tmpl w:val="06402044"/>
    <w:lvl w:ilvl="0" w:tplc="7C70394A">
      <w:start w:val="1"/>
      <w:numFmt w:val="bullet"/>
      <w:lvlText w:val=""/>
      <w:lvlJc w:val="left"/>
      <w:pPr>
        <w:ind w:left="720" w:hanging="360"/>
      </w:pPr>
      <w:rPr>
        <w:rFonts w:ascii="Symbol" w:hAnsi="Symbol" w:hint="default"/>
      </w:rPr>
    </w:lvl>
    <w:lvl w:ilvl="1" w:tplc="8BD28CC6">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9611F5"/>
    <w:multiLevelType w:val="hybridMultilevel"/>
    <w:tmpl w:val="1F0EE58A"/>
    <w:lvl w:ilvl="0" w:tplc="7C7039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0D1403"/>
    <w:multiLevelType w:val="hybridMultilevel"/>
    <w:tmpl w:val="CA383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34"/>
    <w:rsid w:val="002F62B5"/>
    <w:rsid w:val="00305390"/>
    <w:rsid w:val="00394B52"/>
    <w:rsid w:val="00414434"/>
    <w:rsid w:val="005923CE"/>
    <w:rsid w:val="00CE4A9D"/>
    <w:rsid w:val="00D50B81"/>
    <w:rsid w:val="00E2720B"/>
    <w:rsid w:val="00E47BC3"/>
    <w:rsid w:val="00F74B15"/>
    <w:rsid w:val="00F92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9B11"/>
  <w15:chartTrackingRefBased/>
  <w15:docId w15:val="{43FFAE78-7D58-4BD0-B6F8-1D5FB99E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B15"/>
    <w:rPr>
      <w:color w:val="0563C1" w:themeColor="hyperlink"/>
      <w:u w:val="single"/>
    </w:rPr>
  </w:style>
  <w:style w:type="character" w:styleId="UnresolvedMention">
    <w:name w:val="Unresolved Mention"/>
    <w:basedOn w:val="DefaultParagraphFont"/>
    <w:uiPriority w:val="99"/>
    <w:semiHidden/>
    <w:unhideWhenUsed/>
    <w:rsid w:val="00F9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3-5-years/counting" TargetMode="External"/><Relationship Id="rId13" Type="http://schemas.openxmlformats.org/officeDocument/2006/relationships/hyperlink" Target="https://www.phonicsbloom.com/" TargetMode="External"/><Relationship Id="rId18" Type="http://schemas.openxmlformats.org/officeDocument/2006/relationships/hyperlink" Target="https://ie.ixl.com/math/jr-infants" TargetMode="External"/><Relationship Id="rId3" Type="http://schemas.openxmlformats.org/officeDocument/2006/relationships/settings" Target="settings.xml"/><Relationship Id="rId21" Type="http://schemas.openxmlformats.org/officeDocument/2006/relationships/hyperlink" Target="http://www.oxfordowl.co.uk" TargetMode="External"/><Relationship Id="rId7" Type="http://schemas.openxmlformats.org/officeDocument/2006/relationships/hyperlink" Target="http://www.google.com/url?q=http%3A%2F%2Fwww.edco.ie%2Fbua&amp;sa=D&amp;sntz=1&amp;usg=AFQjCNFdskOjgO-CktTA8mIU_s5p67mWCA" TargetMode="External"/><Relationship Id="rId12" Type="http://schemas.openxmlformats.org/officeDocument/2006/relationships/hyperlink" Target="https://www.ictgames.com/phonicsPop/index.html" TargetMode="External"/><Relationship Id="rId17" Type="http://schemas.openxmlformats.org/officeDocument/2006/relationships/hyperlink" Target="https://www.youtube.com/watch?v=75NQK-Sm1Y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orylineonline.net/" TargetMode="External"/><Relationship Id="rId20" Type="http://schemas.openxmlformats.org/officeDocument/2006/relationships/hyperlink" Target="http://www.starfall.com" TargetMode="External"/><Relationship Id="rId1" Type="http://schemas.openxmlformats.org/officeDocument/2006/relationships/numbering" Target="numbering.xml"/><Relationship Id="rId6" Type="http://schemas.openxmlformats.org/officeDocument/2006/relationships/hyperlink" Target="http://www.growinlove.ie" TargetMode="External"/><Relationship Id="rId11" Type="http://schemas.openxmlformats.org/officeDocument/2006/relationships/hyperlink" Target="https://www.topmarks.co.uk/english-games/5-7-years/letters-and-sounds" TargetMode="External"/><Relationship Id="rId24" Type="http://schemas.openxmlformats.org/officeDocument/2006/relationships/fontTable" Target="fontTable.xml"/><Relationship Id="rId5" Type="http://schemas.openxmlformats.org/officeDocument/2006/relationships/hyperlink" Target="http://www.growinlove.ie" TargetMode="External"/><Relationship Id="rId15" Type="http://schemas.openxmlformats.org/officeDocument/2006/relationships/hyperlink" Target="https://www.teachyourmonstertoread.com/" TargetMode="External"/><Relationship Id="rId23" Type="http://schemas.openxmlformats.org/officeDocument/2006/relationships/hyperlink" Target="https://ie.ixl.com/" TargetMode="External"/><Relationship Id="rId10" Type="http://schemas.openxmlformats.org/officeDocument/2006/relationships/hyperlink" Target="https://www.topmarks.co.uk/english-games/3-5-years/letters-and-sounds" TargetMode="External"/><Relationship Id="rId19" Type="http://schemas.openxmlformats.org/officeDocument/2006/relationships/hyperlink" Target="https://ie.ixl.com/ela/jr-infants"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jollylearning.co.uk/resource-bank/" TargetMode="External"/><Relationship Id="rId22" Type="http://schemas.openxmlformats.org/officeDocument/2006/relationships/hyperlink" Target="https://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Murphy</dc:creator>
  <cp:keywords/>
  <dc:description/>
  <cp:lastModifiedBy>Emer Watson</cp:lastModifiedBy>
  <cp:revision>2</cp:revision>
  <dcterms:created xsi:type="dcterms:W3CDTF">2020-04-17T13:31:00Z</dcterms:created>
  <dcterms:modified xsi:type="dcterms:W3CDTF">2020-04-17T13:31:00Z</dcterms:modified>
</cp:coreProperties>
</file>