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13209" w14:textId="77777777" w:rsidR="00361AFB" w:rsidRPr="00A67C6B" w:rsidRDefault="0017648C" w:rsidP="00361AFB">
      <w:r>
        <w:t xml:space="preserve">  </w:t>
      </w:r>
      <w:r w:rsidR="00361AFB" w:rsidRPr="00A67C6B">
        <w:t> </w:t>
      </w:r>
    </w:p>
    <w:p w14:paraId="5EF9844B" w14:textId="77777777" w:rsidR="00A67C6B" w:rsidRDefault="00A67C6B" w:rsidP="00A67C6B">
      <w:pPr>
        <w:pStyle w:val="BodyText"/>
        <w:spacing w:before="120" w:beforeAutospacing="0" w:after="120" w:afterAutospacing="0"/>
        <w:jc w:val="center"/>
        <w:rPr>
          <w:b/>
          <w:lang w:val="en-IE"/>
        </w:rPr>
      </w:pPr>
    </w:p>
    <w:p w14:paraId="2555295C" w14:textId="77777777" w:rsidR="00A67C6B" w:rsidRDefault="00A67C6B" w:rsidP="00A67C6B">
      <w:pPr>
        <w:pStyle w:val="BodyText"/>
        <w:spacing w:before="120" w:beforeAutospacing="0" w:after="120" w:afterAutospacing="0"/>
        <w:jc w:val="center"/>
        <w:rPr>
          <w:b/>
          <w:lang w:val="en-IE"/>
        </w:rPr>
      </w:pPr>
    </w:p>
    <w:p w14:paraId="4F20686A" w14:textId="77777777" w:rsidR="00A67C6B" w:rsidRDefault="00A67C6B" w:rsidP="00A67C6B">
      <w:pPr>
        <w:pStyle w:val="BodyText"/>
        <w:spacing w:before="120" w:beforeAutospacing="0" w:after="120" w:afterAutospacing="0"/>
        <w:jc w:val="center"/>
        <w:rPr>
          <w:b/>
          <w:lang w:val="en-IE"/>
        </w:rPr>
      </w:pPr>
    </w:p>
    <w:p w14:paraId="29529AFA" w14:textId="77777777" w:rsidR="00011FF2" w:rsidRDefault="00011FF2" w:rsidP="00A67C6B">
      <w:pPr>
        <w:pStyle w:val="BodyText"/>
        <w:spacing w:before="120" w:beforeAutospacing="0" w:after="120" w:afterAutospacing="0"/>
        <w:jc w:val="center"/>
        <w:rPr>
          <w:b/>
          <w:i/>
          <w:sz w:val="36"/>
          <w:szCs w:val="36"/>
          <w:u w:val="single"/>
          <w:lang w:val="en-IE"/>
        </w:rPr>
      </w:pPr>
      <w:r w:rsidRPr="000D6E68">
        <w:rPr>
          <w:b/>
          <w:i/>
          <w:sz w:val="36"/>
          <w:szCs w:val="36"/>
          <w:u w:val="single"/>
          <w:lang w:val="en-IE"/>
        </w:rPr>
        <w:t>Code of Behaviour</w:t>
      </w:r>
    </w:p>
    <w:p w14:paraId="611034F2" w14:textId="77777777" w:rsidR="000D6E68" w:rsidRPr="000D6E68" w:rsidRDefault="000D6E68" w:rsidP="00A67C6B">
      <w:pPr>
        <w:pStyle w:val="BodyText"/>
        <w:spacing w:before="120" w:beforeAutospacing="0" w:after="120" w:afterAutospacing="0"/>
        <w:jc w:val="center"/>
        <w:rPr>
          <w:b/>
          <w:i/>
          <w:sz w:val="36"/>
          <w:szCs w:val="36"/>
          <w:u w:val="single"/>
          <w:lang w:val="en-IE"/>
        </w:rPr>
      </w:pPr>
    </w:p>
    <w:p w14:paraId="45CC16BC" w14:textId="77777777" w:rsidR="000D6E68" w:rsidRPr="000D6E68" w:rsidRDefault="008078FC" w:rsidP="00A67C6B">
      <w:pPr>
        <w:pStyle w:val="BodyText"/>
        <w:spacing w:before="120" w:beforeAutospacing="0" w:after="120" w:afterAutospacing="0"/>
        <w:jc w:val="center"/>
        <w:rPr>
          <w:b/>
          <w:i/>
          <w:color w:val="00B050"/>
          <w:sz w:val="36"/>
          <w:szCs w:val="36"/>
          <w:lang w:val="en-IE"/>
        </w:rPr>
      </w:pPr>
      <w:r>
        <w:rPr>
          <w:b/>
          <w:i/>
          <w:color w:val="00B050"/>
          <w:sz w:val="36"/>
          <w:szCs w:val="36"/>
          <w:lang w:val="en-IE"/>
        </w:rPr>
        <w:t>“</w:t>
      </w:r>
      <w:r w:rsidR="000D6E68" w:rsidRPr="000D6E68">
        <w:rPr>
          <w:b/>
          <w:i/>
          <w:color w:val="00B050"/>
          <w:sz w:val="36"/>
          <w:szCs w:val="36"/>
          <w:lang w:val="en-IE"/>
        </w:rPr>
        <w:t xml:space="preserve">Kind Hands, </w:t>
      </w:r>
      <w:r w:rsidR="000D6E68">
        <w:rPr>
          <w:b/>
          <w:i/>
          <w:color w:val="00B050"/>
          <w:sz w:val="36"/>
          <w:szCs w:val="36"/>
          <w:lang w:val="en-IE"/>
        </w:rPr>
        <w:t>Kind Words</w:t>
      </w:r>
      <w:r w:rsidR="000D6E68" w:rsidRPr="000D6E68">
        <w:rPr>
          <w:b/>
          <w:i/>
          <w:color w:val="00B050"/>
          <w:sz w:val="36"/>
          <w:szCs w:val="36"/>
          <w:lang w:val="en-IE"/>
        </w:rPr>
        <w:t>, Kind Feet</w:t>
      </w:r>
      <w:r>
        <w:rPr>
          <w:b/>
          <w:i/>
          <w:color w:val="00B050"/>
          <w:sz w:val="36"/>
          <w:szCs w:val="36"/>
          <w:lang w:val="en-IE"/>
        </w:rPr>
        <w:t>”</w:t>
      </w:r>
    </w:p>
    <w:p w14:paraId="4190F693" w14:textId="77777777" w:rsidR="00011FF2" w:rsidRPr="000D6E68" w:rsidRDefault="00A67C6B" w:rsidP="00A67C6B">
      <w:pPr>
        <w:pStyle w:val="BodyText"/>
        <w:tabs>
          <w:tab w:val="left" w:pos="2070"/>
        </w:tabs>
        <w:spacing w:before="120" w:beforeAutospacing="0" w:after="120" w:afterAutospacing="0"/>
        <w:jc w:val="both"/>
        <w:rPr>
          <w:b/>
          <w:i/>
          <w:color w:val="00B050"/>
          <w:sz w:val="36"/>
          <w:szCs w:val="36"/>
          <w:lang w:val="en-IE"/>
        </w:rPr>
      </w:pPr>
      <w:r w:rsidRPr="000D6E68">
        <w:rPr>
          <w:b/>
          <w:i/>
          <w:color w:val="00B050"/>
          <w:sz w:val="36"/>
          <w:szCs w:val="36"/>
          <w:lang w:val="en-IE"/>
        </w:rPr>
        <w:tab/>
      </w:r>
    </w:p>
    <w:p w14:paraId="71503BCB" w14:textId="77777777" w:rsidR="00361AFB" w:rsidRPr="00A67C6B" w:rsidRDefault="00A325D9" w:rsidP="00361AFB">
      <w:pPr>
        <w:pStyle w:val="BodyText"/>
        <w:spacing w:before="120" w:beforeAutospacing="0" w:after="120" w:afterAutospacing="0"/>
        <w:jc w:val="both"/>
      </w:pPr>
      <w:r w:rsidRPr="00A67C6B">
        <w:rPr>
          <w:lang w:val="en-IE"/>
        </w:rPr>
        <w:t>Our school</w:t>
      </w:r>
      <w:r w:rsidR="00361AFB" w:rsidRPr="00A67C6B">
        <w:rPr>
          <w:lang w:val="en-IE"/>
        </w:rPr>
        <w:t xml:space="preserve"> has a central role in the children's social and moral development just as it does in their academic development. In seeking to define acceptable standards of behaviour it is acknowledged that these are goals to be worked towards rather than expectations that are either fulfilled or not. </w:t>
      </w:r>
    </w:p>
    <w:p w14:paraId="2E12C525" w14:textId="77777777" w:rsidR="00361AFB" w:rsidRPr="00A67C6B" w:rsidRDefault="00361AFB" w:rsidP="00361AFB">
      <w:pPr>
        <w:pStyle w:val="BodyText"/>
        <w:spacing w:before="120" w:beforeAutospacing="0" w:after="120" w:afterAutospacing="0"/>
        <w:jc w:val="both"/>
      </w:pPr>
      <w:r w:rsidRPr="00A67C6B">
        <w:rPr>
          <w:lang w:val="en-IE"/>
        </w:rPr>
        <w:t xml:space="preserve">The children bring to school a wide variety of behaviour. As a community environment, in school we must work towards standards of behaviour based on the basic principles of honesty, respect, consideration and responsibility. It follows that acceptable standards of behaviour are those that reflect these principles. </w:t>
      </w:r>
    </w:p>
    <w:p w14:paraId="2121F396" w14:textId="77777777" w:rsidR="00361AFB" w:rsidRPr="00A67C6B" w:rsidRDefault="00361AFB" w:rsidP="00361AFB">
      <w:pPr>
        <w:pStyle w:val="BodyText"/>
        <w:spacing w:before="120" w:beforeAutospacing="0" w:after="120" w:afterAutospacing="0"/>
        <w:jc w:val="both"/>
      </w:pPr>
      <w:r w:rsidRPr="00A67C6B">
        <w:rPr>
          <w:lang w:val="en-IE"/>
        </w:rPr>
        <w:t>Children need limits set for them in order to feel secure and develop the skills for co</w:t>
      </w:r>
      <w:r w:rsidR="00011FF2" w:rsidRPr="00A67C6B">
        <w:rPr>
          <w:lang w:val="en-IE"/>
        </w:rPr>
        <w:t>-</w:t>
      </w:r>
      <w:r w:rsidRPr="00A67C6B">
        <w:rPr>
          <w:lang w:val="en-IE"/>
        </w:rPr>
        <w:t xml:space="preserve">operation. Therefore any rules will be age appropriate, with clear agreed consequences. </w:t>
      </w:r>
    </w:p>
    <w:p w14:paraId="2E8A7E7C" w14:textId="77777777" w:rsidR="00361AFB" w:rsidRPr="00A67C6B" w:rsidRDefault="00361AFB" w:rsidP="00361AFB">
      <w:pPr>
        <w:pStyle w:val="BodyText"/>
        <w:spacing w:before="120" w:beforeAutospacing="0" w:after="120" w:afterAutospacing="0"/>
        <w:jc w:val="both"/>
      </w:pPr>
      <w:r w:rsidRPr="00A67C6B">
        <w:rPr>
          <w:lang w:val="en-IE"/>
        </w:rPr>
        <w:t>Parents can co</w:t>
      </w:r>
      <w:r w:rsidR="00011FF2" w:rsidRPr="00A67C6B">
        <w:rPr>
          <w:lang w:val="en-IE"/>
        </w:rPr>
        <w:t>-</w:t>
      </w:r>
      <w:r w:rsidRPr="00A67C6B">
        <w:rPr>
          <w:lang w:val="en-IE"/>
        </w:rPr>
        <w:t>operate with the school by encouraging their children to understand the need for school rules, by visiting the school and by talking to the members of staff.</w:t>
      </w:r>
    </w:p>
    <w:p w14:paraId="12232F58" w14:textId="77777777" w:rsidR="00011FF2" w:rsidRDefault="00361AFB" w:rsidP="00011FF2">
      <w:pPr>
        <w:pStyle w:val="BodyText"/>
        <w:spacing w:before="120" w:beforeAutospacing="0" w:after="120" w:afterAutospacing="0"/>
        <w:jc w:val="both"/>
        <w:rPr>
          <w:b/>
          <w:bCs/>
          <w:lang w:val="en-IE"/>
        </w:rPr>
      </w:pPr>
      <w:r w:rsidRPr="00A67C6B">
        <w:rPr>
          <w:lang w:val="en-IE"/>
        </w:rPr>
        <w:t>A code of behaviour is established to ensure that the individuality of each child is accommodated while at the same time acknowledging the right of each child to education in a relatively disruption free environment.</w:t>
      </w:r>
      <w:r w:rsidRPr="00A67C6B">
        <w:rPr>
          <w:b/>
          <w:bCs/>
          <w:lang w:val="en-IE"/>
        </w:rPr>
        <w:t xml:space="preserve"> </w:t>
      </w:r>
    </w:p>
    <w:p w14:paraId="6ADC03B4" w14:textId="77777777" w:rsidR="00361AFB" w:rsidRPr="00A67C6B" w:rsidRDefault="00011FF2" w:rsidP="00011FF2">
      <w:pPr>
        <w:pStyle w:val="BodyText"/>
        <w:spacing w:before="120" w:beforeAutospacing="0" w:after="120" w:afterAutospacing="0"/>
        <w:jc w:val="both"/>
      </w:pPr>
      <w:r w:rsidRPr="00A67C6B">
        <w:rPr>
          <w:b/>
          <w:bCs/>
          <w:lang w:val="en-IE"/>
        </w:rPr>
        <w:t>Aims of the Code</w:t>
      </w:r>
      <w:r w:rsidR="00361AFB" w:rsidRPr="00A67C6B">
        <w:rPr>
          <w:bCs/>
        </w:rPr>
        <w:t> </w:t>
      </w:r>
    </w:p>
    <w:p w14:paraId="15870E33" w14:textId="77777777" w:rsidR="00361AFB" w:rsidRPr="00A67C6B" w:rsidRDefault="00361AFB" w:rsidP="00011FF2">
      <w:pPr>
        <w:pStyle w:val="msonospacing0"/>
        <w:numPr>
          <w:ilvl w:val="0"/>
          <w:numId w:val="1"/>
        </w:numPr>
        <w:spacing w:before="0" w:beforeAutospacing="0" w:after="0" w:afterAutospacing="0" w:line="276" w:lineRule="auto"/>
        <w:jc w:val="both"/>
      </w:pPr>
      <w:r w:rsidRPr="00A67C6B">
        <w:t xml:space="preserve">To create a positive learning environment that encourages and reinforces good </w:t>
      </w:r>
      <w:r w:rsidRPr="00A67C6B">
        <w:rPr>
          <w:lang w:val="en-GB"/>
        </w:rPr>
        <w:t>behaviour</w:t>
      </w:r>
    </w:p>
    <w:p w14:paraId="79386D1A" w14:textId="77777777" w:rsidR="00361AFB" w:rsidRPr="00A67C6B" w:rsidRDefault="00361AFB" w:rsidP="00011FF2">
      <w:pPr>
        <w:pStyle w:val="msonospacing0"/>
        <w:numPr>
          <w:ilvl w:val="0"/>
          <w:numId w:val="1"/>
        </w:numPr>
        <w:spacing w:before="0" w:beforeAutospacing="0" w:after="0" w:afterAutospacing="0" w:line="276" w:lineRule="auto"/>
        <w:jc w:val="both"/>
      </w:pPr>
      <w:r w:rsidRPr="00A67C6B">
        <w:t>To promote self-esteem and positive relationships</w:t>
      </w:r>
    </w:p>
    <w:p w14:paraId="04BE6F97" w14:textId="77777777" w:rsidR="00361AFB" w:rsidRPr="00A67C6B" w:rsidRDefault="00361AFB" w:rsidP="00011FF2">
      <w:pPr>
        <w:pStyle w:val="msonospacing0"/>
        <w:numPr>
          <w:ilvl w:val="0"/>
          <w:numId w:val="1"/>
        </w:numPr>
        <w:spacing w:before="0" w:beforeAutospacing="0" w:after="0" w:afterAutospacing="0" w:line="276" w:lineRule="auto"/>
        <w:jc w:val="both"/>
      </w:pPr>
      <w:r w:rsidRPr="00A67C6B">
        <w:t xml:space="preserve">To encourage consistency of response to both positive and negative </w:t>
      </w:r>
      <w:r w:rsidRPr="00A67C6B">
        <w:rPr>
          <w:lang w:val="en-GB"/>
        </w:rPr>
        <w:t>behaviour</w:t>
      </w:r>
    </w:p>
    <w:p w14:paraId="18CBB220" w14:textId="77777777" w:rsidR="00361AFB" w:rsidRPr="00A67C6B" w:rsidRDefault="00361AFB" w:rsidP="00011FF2">
      <w:pPr>
        <w:pStyle w:val="msonospacing0"/>
        <w:numPr>
          <w:ilvl w:val="0"/>
          <w:numId w:val="1"/>
        </w:numPr>
        <w:spacing w:before="0" w:beforeAutospacing="0" w:after="0" w:afterAutospacing="0" w:line="276" w:lineRule="auto"/>
        <w:jc w:val="both"/>
      </w:pPr>
      <w:r w:rsidRPr="00A67C6B">
        <w:t xml:space="preserve">To foster a sense of responsibility and self-discipline in pupils and to support good </w:t>
      </w:r>
      <w:r w:rsidRPr="00A67C6B">
        <w:rPr>
          <w:lang w:val="en-GB"/>
        </w:rPr>
        <w:t>behaviour</w:t>
      </w:r>
      <w:r w:rsidRPr="00A67C6B">
        <w:t xml:space="preserve"> patterns based on consideration and respect for the rights of others</w:t>
      </w:r>
    </w:p>
    <w:p w14:paraId="597D26ED" w14:textId="77777777" w:rsidR="00361AFB" w:rsidRPr="00A67C6B" w:rsidRDefault="00361AFB" w:rsidP="00011FF2">
      <w:pPr>
        <w:pStyle w:val="msonospacing0"/>
        <w:numPr>
          <w:ilvl w:val="0"/>
          <w:numId w:val="1"/>
        </w:numPr>
        <w:spacing w:before="0" w:beforeAutospacing="0" w:after="0" w:afterAutospacing="0" w:line="276" w:lineRule="auto"/>
        <w:jc w:val="both"/>
      </w:pPr>
      <w:r w:rsidRPr="00A67C6B">
        <w:rPr>
          <w:bCs/>
        </w:rPr>
        <w:t>To facilitate the education and development of every child</w:t>
      </w:r>
    </w:p>
    <w:p w14:paraId="314B3FDE" w14:textId="77777777" w:rsidR="00361AFB" w:rsidRPr="00A67C6B" w:rsidRDefault="00361AFB" w:rsidP="00011FF2">
      <w:pPr>
        <w:pStyle w:val="msonospacing0"/>
        <w:numPr>
          <w:ilvl w:val="0"/>
          <w:numId w:val="1"/>
        </w:numPr>
        <w:spacing w:before="0" w:beforeAutospacing="0" w:after="0" w:afterAutospacing="0" w:line="276" w:lineRule="auto"/>
        <w:jc w:val="both"/>
      </w:pPr>
      <w:r w:rsidRPr="00A67C6B">
        <w:rPr>
          <w:bCs/>
        </w:rPr>
        <w:t>To foster caring attitudes to one another and to the environment</w:t>
      </w:r>
    </w:p>
    <w:p w14:paraId="2EDE0576" w14:textId="77777777" w:rsidR="00361AFB" w:rsidRPr="000D6E68" w:rsidRDefault="00361AFB" w:rsidP="00011FF2">
      <w:pPr>
        <w:pStyle w:val="msonospacing0"/>
        <w:numPr>
          <w:ilvl w:val="0"/>
          <w:numId w:val="1"/>
        </w:numPr>
        <w:spacing w:before="0" w:beforeAutospacing="0" w:after="0" w:afterAutospacing="0" w:line="276" w:lineRule="auto"/>
        <w:jc w:val="both"/>
      </w:pPr>
      <w:r w:rsidRPr="00A67C6B">
        <w:rPr>
          <w:bCs/>
        </w:rPr>
        <w:t>To enable teachers to teach without disruption</w:t>
      </w:r>
    </w:p>
    <w:p w14:paraId="1684433B" w14:textId="77777777" w:rsidR="000D6E68" w:rsidRDefault="000D6E68" w:rsidP="000D6E68">
      <w:pPr>
        <w:pStyle w:val="msonospacing0"/>
        <w:spacing w:before="0" w:beforeAutospacing="0" w:after="0" w:afterAutospacing="0" w:line="276" w:lineRule="auto"/>
        <w:jc w:val="both"/>
        <w:rPr>
          <w:bCs/>
        </w:rPr>
      </w:pPr>
    </w:p>
    <w:p w14:paraId="6B13ED39" w14:textId="77777777" w:rsidR="000D6E68" w:rsidRDefault="000D6E68" w:rsidP="000D6E68">
      <w:pPr>
        <w:pStyle w:val="msonospacing0"/>
        <w:spacing w:before="0" w:beforeAutospacing="0" w:after="0" w:afterAutospacing="0" w:line="276" w:lineRule="auto"/>
        <w:jc w:val="both"/>
        <w:rPr>
          <w:bCs/>
        </w:rPr>
      </w:pPr>
    </w:p>
    <w:p w14:paraId="768085C9" w14:textId="77777777" w:rsidR="000D6E68" w:rsidRDefault="000D6E68" w:rsidP="000D6E68">
      <w:pPr>
        <w:pStyle w:val="msonospacing0"/>
        <w:spacing w:before="0" w:beforeAutospacing="0" w:after="0" w:afterAutospacing="0" w:line="276" w:lineRule="auto"/>
        <w:jc w:val="both"/>
        <w:rPr>
          <w:bCs/>
        </w:rPr>
      </w:pPr>
    </w:p>
    <w:p w14:paraId="3B996762" w14:textId="77777777" w:rsidR="000D6E68" w:rsidRDefault="000D6E68" w:rsidP="000D6E68">
      <w:pPr>
        <w:pStyle w:val="msonospacing0"/>
        <w:spacing w:before="0" w:beforeAutospacing="0" w:after="0" w:afterAutospacing="0" w:line="276" w:lineRule="auto"/>
        <w:jc w:val="both"/>
        <w:rPr>
          <w:bCs/>
        </w:rPr>
      </w:pPr>
    </w:p>
    <w:p w14:paraId="071FDBB8" w14:textId="77777777" w:rsidR="000D6E68" w:rsidRDefault="000D6E68" w:rsidP="000D6E68">
      <w:pPr>
        <w:pStyle w:val="msonospacing0"/>
        <w:spacing w:before="0" w:beforeAutospacing="0" w:after="0" w:afterAutospacing="0" w:line="276" w:lineRule="auto"/>
        <w:jc w:val="both"/>
        <w:rPr>
          <w:bCs/>
        </w:rPr>
      </w:pPr>
    </w:p>
    <w:p w14:paraId="6C3CCF66" w14:textId="77777777" w:rsidR="000D6E68" w:rsidRPr="00A67C6B" w:rsidRDefault="000D6E68" w:rsidP="000D6E68">
      <w:pPr>
        <w:pStyle w:val="msonospacing0"/>
        <w:spacing w:before="0" w:beforeAutospacing="0" w:after="0" w:afterAutospacing="0" w:line="276" w:lineRule="auto"/>
        <w:jc w:val="both"/>
      </w:pPr>
    </w:p>
    <w:p w14:paraId="73ED66AD" w14:textId="77777777" w:rsidR="000D6E68" w:rsidRDefault="000D6E68" w:rsidP="000D6E68">
      <w:pPr>
        <w:pStyle w:val="msonospacing0"/>
        <w:spacing w:before="0" w:beforeAutospacing="0" w:after="0" w:afterAutospacing="0" w:line="276" w:lineRule="auto"/>
        <w:ind w:left="720"/>
        <w:jc w:val="both"/>
      </w:pPr>
    </w:p>
    <w:p w14:paraId="7588E6F7" w14:textId="77777777" w:rsidR="001615EE" w:rsidRDefault="001615EE" w:rsidP="001615EE">
      <w:pPr>
        <w:pStyle w:val="msonospacing0"/>
        <w:spacing w:before="0" w:beforeAutospacing="0" w:after="0" w:afterAutospacing="0" w:line="276" w:lineRule="auto"/>
        <w:ind w:left="720"/>
        <w:jc w:val="both"/>
      </w:pPr>
    </w:p>
    <w:p w14:paraId="20119622" w14:textId="77777777" w:rsidR="008F6ED7" w:rsidRDefault="00361AFB" w:rsidP="008F6ED7">
      <w:pPr>
        <w:pStyle w:val="msonospacing0"/>
        <w:numPr>
          <w:ilvl w:val="0"/>
          <w:numId w:val="1"/>
        </w:numPr>
        <w:spacing w:before="0" w:beforeAutospacing="0" w:after="0" w:afterAutospacing="0" w:line="276" w:lineRule="auto"/>
        <w:jc w:val="both"/>
      </w:pPr>
      <w:r w:rsidRPr="00A67C6B">
        <w:t>To ensure that the school's expectations and strategies are widely known and understood through the parent’s handbook, availability of policies and an ethos of open communication</w:t>
      </w:r>
    </w:p>
    <w:p w14:paraId="5DB94854" w14:textId="77777777" w:rsidR="00361AFB" w:rsidRPr="00A67C6B" w:rsidRDefault="00361AFB" w:rsidP="008F6ED7">
      <w:pPr>
        <w:pStyle w:val="msonospacing0"/>
        <w:numPr>
          <w:ilvl w:val="0"/>
          <w:numId w:val="1"/>
        </w:numPr>
        <w:spacing w:before="0" w:beforeAutospacing="0" w:after="0" w:afterAutospacing="0" w:line="276" w:lineRule="auto"/>
        <w:jc w:val="both"/>
      </w:pPr>
      <w:r w:rsidRPr="00A67C6B">
        <w:t>To encourage the involvement of both home and school in the implementation of this policy</w:t>
      </w:r>
    </w:p>
    <w:p w14:paraId="28189E47" w14:textId="77777777" w:rsidR="00011FF2" w:rsidRPr="00A67C6B" w:rsidRDefault="00011FF2" w:rsidP="00011FF2">
      <w:pPr>
        <w:pStyle w:val="msonospacing0"/>
        <w:spacing w:before="0" w:beforeAutospacing="0" w:after="0" w:afterAutospacing="0" w:line="276" w:lineRule="auto"/>
        <w:jc w:val="both"/>
        <w:rPr>
          <w:b/>
        </w:rPr>
      </w:pPr>
    </w:p>
    <w:p w14:paraId="537CC283" w14:textId="77777777" w:rsidR="008F6ED7" w:rsidRDefault="008F6ED7" w:rsidP="00011FF2">
      <w:pPr>
        <w:pStyle w:val="msonospacing0"/>
        <w:spacing w:before="0" w:beforeAutospacing="0" w:after="0" w:afterAutospacing="0"/>
        <w:jc w:val="both"/>
        <w:rPr>
          <w:b/>
        </w:rPr>
      </w:pPr>
    </w:p>
    <w:p w14:paraId="743F08AF" w14:textId="77777777" w:rsidR="008F6ED7" w:rsidRDefault="008F6ED7" w:rsidP="00011FF2">
      <w:pPr>
        <w:pStyle w:val="msonospacing0"/>
        <w:spacing w:before="0" w:beforeAutospacing="0" w:after="0" w:afterAutospacing="0"/>
        <w:jc w:val="both"/>
        <w:rPr>
          <w:b/>
        </w:rPr>
      </w:pPr>
    </w:p>
    <w:p w14:paraId="313D0D66" w14:textId="77777777" w:rsidR="00011FF2" w:rsidRPr="00A67C6B" w:rsidRDefault="00011FF2" w:rsidP="00011FF2">
      <w:pPr>
        <w:pStyle w:val="msonospacing0"/>
        <w:spacing w:before="0" w:beforeAutospacing="0" w:after="0" w:afterAutospacing="0"/>
        <w:jc w:val="both"/>
        <w:rPr>
          <w:b/>
        </w:rPr>
      </w:pPr>
      <w:r w:rsidRPr="00A67C6B">
        <w:rPr>
          <w:b/>
        </w:rPr>
        <w:t>Responsibility of Adults</w:t>
      </w:r>
    </w:p>
    <w:p w14:paraId="0E37C438" w14:textId="77777777" w:rsidR="00361AFB" w:rsidRPr="00A67C6B" w:rsidRDefault="00361AFB" w:rsidP="00011FF2">
      <w:pPr>
        <w:pStyle w:val="msonospacing0"/>
        <w:spacing w:before="0" w:beforeAutospacing="0" w:after="0" w:afterAutospacing="0"/>
        <w:jc w:val="both"/>
        <w:rPr>
          <w:b/>
        </w:rPr>
      </w:pPr>
      <w:r w:rsidRPr="00A67C6B">
        <w:rPr>
          <w:lang w:val="en-IE"/>
        </w:rPr>
        <w:t xml:space="preserve">The adults encountered by the children at school have an important responsibility to model high standards of behaviour, both in their dealings with the children and with each other, as their example has an important influence on the children. </w:t>
      </w:r>
    </w:p>
    <w:p w14:paraId="0C6F5ABC" w14:textId="77777777" w:rsidR="00011FF2" w:rsidRPr="00A67C6B" w:rsidRDefault="00011FF2" w:rsidP="00361AFB">
      <w:pPr>
        <w:pStyle w:val="BodyText"/>
        <w:spacing w:before="120" w:beforeAutospacing="0" w:after="120" w:afterAutospacing="0"/>
        <w:jc w:val="both"/>
        <w:rPr>
          <w:lang w:val="en-IE"/>
        </w:rPr>
      </w:pPr>
    </w:p>
    <w:p w14:paraId="26F88F3A" w14:textId="77777777" w:rsidR="00361AFB" w:rsidRPr="00A67C6B" w:rsidRDefault="00361AFB" w:rsidP="00361AFB">
      <w:pPr>
        <w:pStyle w:val="BodyText"/>
        <w:spacing w:before="120" w:beforeAutospacing="0" w:after="120" w:afterAutospacing="0"/>
        <w:jc w:val="both"/>
      </w:pPr>
      <w:r w:rsidRPr="00A67C6B">
        <w:rPr>
          <w:lang w:val="en-IE"/>
        </w:rPr>
        <w:t xml:space="preserve">As adults we should aim to: </w:t>
      </w:r>
    </w:p>
    <w:p w14:paraId="289B6F00" w14:textId="77777777" w:rsidR="00361AFB" w:rsidRPr="00A67C6B" w:rsidRDefault="00011FF2" w:rsidP="00011FF2">
      <w:pPr>
        <w:pStyle w:val="msonospacing0"/>
        <w:numPr>
          <w:ilvl w:val="0"/>
          <w:numId w:val="2"/>
        </w:numPr>
        <w:spacing w:before="0" w:beforeAutospacing="0" w:after="0" w:afterAutospacing="0" w:line="276" w:lineRule="auto"/>
        <w:jc w:val="both"/>
      </w:pPr>
      <w:r w:rsidRPr="00A67C6B">
        <w:rPr>
          <w:rFonts w:eastAsia="Symbol"/>
        </w:rPr>
        <w:t>C</w:t>
      </w:r>
      <w:r w:rsidR="00361AFB" w:rsidRPr="00A67C6B">
        <w:t>reate a positive clima</w:t>
      </w:r>
      <w:r w:rsidRPr="00A67C6B">
        <w:t>te with realistic expectations</w:t>
      </w:r>
    </w:p>
    <w:p w14:paraId="6DFE1F0D" w14:textId="77777777" w:rsidR="00361AFB" w:rsidRPr="00A67C6B" w:rsidRDefault="00361AFB" w:rsidP="00011FF2">
      <w:pPr>
        <w:pStyle w:val="msonospacing0"/>
        <w:numPr>
          <w:ilvl w:val="0"/>
          <w:numId w:val="2"/>
        </w:numPr>
        <w:spacing w:before="0" w:beforeAutospacing="0" w:after="0" w:afterAutospacing="0" w:line="276" w:lineRule="auto"/>
        <w:jc w:val="both"/>
      </w:pPr>
      <w:r w:rsidRPr="00A67C6B">
        <w:t>Promote, through</w:t>
      </w:r>
      <w:r w:rsidR="00011FF2" w:rsidRPr="00A67C6B">
        <w:t xml:space="preserve"> example, honesty and courtesy</w:t>
      </w:r>
    </w:p>
    <w:p w14:paraId="48FA1D93" w14:textId="77777777" w:rsidR="00361AFB" w:rsidRPr="00A67C6B" w:rsidRDefault="00361AFB" w:rsidP="00011FF2">
      <w:pPr>
        <w:pStyle w:val="msonospacing0"/>
        <w:numPr>
          <w:ilvl w:val="0"/>
          <w:numId w:val="2"/>
        </w:numPr>
        <w:spacing w:before="0" w:beforeAutospacing="0" w:after="0" w:afterAutospacing="0" w:line="276" w:lineRule="auto"/>
        <w:jc w:val="both"/>
      </w:pPr>
      <w:r w:rsidRPr="00A67C6B">
        <w:t>Provide a caring and</w:t>
      </w:r>
      <w:r w:rsidR="00011FF2" w:rsidRPr="00A67C6B">
        <w:t xml:space="preserve"> effective learning environment</w:t>
      </w:r>
      <w:r w:rsidRPr="00A67C6B">
        <w:t xml:space="preserve"> </w:t>
      </w:r>
    </w:p>
    <w:p w14:paraId="3E4D60F3" w14:textId="77777777" w:rsidR="00361AFB" w:rsidRPr="00A67C6B" w:rsidRDefault="00361AFB" w:rsidP="00011FF2">
      <w:pPr>
        <w:pStyle w:val="msonospacing0"/>
        <w:numPr>
          <w:ilvl w:val="0"/>
          <w:numId w:val="2"/>
        </w:numPr>
        <w:spacing w:before="0" w:beforeAutospacing="0" w:after="0" w:afterAutospacing="0" w:line="276" w:lineRule="auto"/>
        <w:jc w:val="both"/>
      </w:pPr>
      <w:r w:rsidRPr="00A67C6B">
        <w:t>Encourage relationships based on kindness, respect and under</w:t>
      </w:r>
      <w:r w:rsidR="00011FF2" w:rsidRPr="00A67C6B">
        <w:t>standing of the needs of others</w:t>
      </w:r>
    </w:p>
    <w:p w14:paraId="398D2E3B" w14:textId="77777777" w:rsidR="00361AFB" w:rsidRPr="00A67C6B" w:rsidRDefault="00361AFB" w:rsidP="00011FF2">
      <w:pPr>
        <w:pStyle w:val="msonospacing0"/>
        <w:numPr>
          <w:ilvl w:val="0"/>
          <w:numId w:val="2"/>
        </w:numPr>
        <w:spacing w:before="0" w:beforeAutospacing="0" w:after="0" w:afterAutospacing="0" w:line="276" w:lineRule="auto"/>
        <w:jc w:val="both"/>
      </w:pPr>
      <w:r w:rsidRPr="00A67C6B">
        <w:t>Ensure fair treatment for all regardless of age, gende</w:t>
      </w:r>
      <w:r w:rsidR="00011FF2" w:rsidRPr="00A67C6B">
        <w:t>r, race, ability and disability</w:t>
      </w:r>
    </w:p>
    <w:p w14:paraId="7833731C" w14:textId="77777777" w:rsidR="00361AFB" w:rsidRPr="00A67C6B" w:rsidRDefault="00361AFB" w:rsidP="00011FF2">
      <w:pPr>
        <w:pStyle w:val="msonospacing0"/>
        <w:numPr>
          <w:ilvl w:val="0"/>
          <w:numId w:val="2"/>
        </w:numPr>
        <w:spacing w:before="0" w:beforeAutospacing="0" w:after="0" w:afterAutospacing="0" w:line="276" w:lineRule="auto"/>
        <w:jc w:val="both"/>
      </w:pPr>
      <w:r w:rsidRPr="00A67C6B">
        <w:t xml:space="preserve">Show appreciation of the </w:t>
      </w:r>
      <w:r w:rsidR="00011FF2" w:rsidRPr="00A67C6B">
        <w:t>efforts and contribution of all</w:t>
      </w:r>
      <w:r w:rsidRPr="00A67C6B">
        <w:t xml:space="preserve"> </w:t>
      </w:r>
    </w:p>
    <w:p w14:paraId="68D3E5AA" w14:textId="77777777" w:rsidR="00361AFB" w:rsidRPr="00A67C6B" w:rsidRDefault="00361AFB" w:rsidP="00011FF2">
      <w:pPr>
        <w:pStyle w:val="msonospacing0"/>
        <w:numPr>
          <w:ilvl w:val="0"/>
          <w:numId w:val="2"/>
        </w:numPr>
        <w:spacing w:before="0" w:beforeAutospacing="0" w:after="0" w:afterAutospacing="0" w:line="276" w:lineRule="auto"/>
        <w:jc w:val="both"/>
      </w:pPr>
      <w:r w:rsidRPr="00A67C6B">
        <w:t xml:space="preserve">To discourage physical aggression and </w:t>
      </w:r>
      <w:r w:rsidR="00011FF2" w:rsidRPr="00A67C6B">
        <w:t>encourage ‘Kind</w:t>
      </w:r>
      <w:r w:rsidRPr="00A67C6B">
        <w:rPr>
          <w:i/>
          <w:iCs/>
        </w:rPr>
        <w:t xml:space="preserve"> Hands, Kind Words, Kind Feet’</w:t>
      </w:r>
      <w:r w:rsidR="00011FF2" w:rsidRPr="00A67C6B">
        <w:rPr>
          <w:i/>
          <w:iCs/>
        </w:rPr>
        <w:t xml:space="preserve">.  </w:t>
      </w:r>
      <w:r w:rsidRPr="00A67C6B">
        <w:rPr>
          <w:lang w:val="en-IE"/>
        </w:rPr>
        <w:t>A Code of Conduct for staff and volunteers ensures that the rights of the children are upheld.</w:t>
      </w:r>
    </w:p>
    <w:p w14:paraId="241EAB90" w14:textId="77777777" w:rsidR="00011FF2" w:rsidRPr="00A67C6B" w:rsidRDefault="00011FF2" w:rsidP="00011FF2">
      <w:pPr>
        <w:pStyle w:val="msonospacing0"/>
        <w:spacing w:before="0" w:beforeAutospacing="0" w:after="0" w:afterAutospacing="0" w:line="276" w:lineRule="auto"/>
        <w:jc w:val="both"/>
        <w:rPr>
          <w:b/>
          <w:lang w:val="en-IE"/>
        </w:rPr>
      </w:pPr>
    </w:p>
    <w:p w14:paraId="47A87001" w14:textId="77777777" w:rsidR="00011FF2" w:rsidRPr="00A67C6B" w:rsidRDefault="00011FF2" w:rsidP="00011FF2">
      <w:pPr>
        <w:pStyle w:val="msonospacing0"/>
        <w:spacing w:before="0" w:beforeAutospacing="0" w:after="0" w:afterAutospacing="0" w:line="276" w:lineRule="auto"/>
        <w:jc w:val="both"/>
        <w:rPr>
          <w:b/>
        </w:rPr>
      </w:pPr>
      <w:r w:rsidRPr="00A67C6B">
        <w:rPr>
          <w:b/>
          <w:lang w:val="en-IE"/>
        </w:rPr>
        <w:t>School Rules</w:t>
      </w:r>
    </w:p>
    <w:p w14:paraId="23DDB526" w14:textId="77777777" w:rsidR="00361AFB" w:rsidRPr="00A67C6B" w:rsidRDefault="00361AFB" w:rsidP="00011FF2">
      <w:pPr>
        <w:pStyle w:val="msonospacing0"/>
        <w:numPr>
          <w:ilvl w:val="0"/>
          <w:numId w:val="3"/>
        </w:numPr>
        <w:spacing w:before="0" w:beforeAutospacing="0" w:after="0" w:afterAutospacing="0" w:line="276" w:lineRule="auto"/>
        <w:jc w:val="both"/>
      </w:pPr>
      <w:r w:rsidRPr="00A67C6B">
        <w:t>Respect for self and others</w:t>
      </w:r>
    </w:p>
    <w:p w14:paraId="0B7B4408" w14:textId="77777777" w:rsidR="00361AFB" w:rsidRPr="00A67C6B" w:rsidRDefault="00361AFB" w:rsidP="00011FF2">
      <w:pPr>
        <w:pStyle w:val="msonospacing0"/>
        <w:numPr>
          <w:ilvl w:val="0"/>
          <w:numId w:val="3"/>
        </w:numPr>
        <w:spacing w:before="0" w:beforeAutospacing="0" w:after="0" w:afterAutospacing="0" w:line="276" w:lineRule="auto"/>
        <w:jc w:val="both"/>
      </w:pPr>
      <w:r w:rsidRPr="00A67C6B">
        <w:t>Respect for other’s property</w:t>
      </w:r>
    </w:p>
    <w:p w14:paraId="12ED967D" w14:textId="77777777" w:rsidR="00361AFB" w:rsidRDefault="00361AFB" w:rsidP="00011FF2">
      <w:pPr>
        <w:pStyle w:val="msonospacing0"/>
        <w:numPr>
          <w:ilvl w:val="0"/>
          <w:numId w:val="3"/>
        </w:numPr>
        <w:spacing w:before="0" w:beforeAutospacing="0" w:after="0" w:afterAutospacing="0" w:line="276" w:lineRule="auto"/>
        <w:jc w:val="both"/>
      </w:pPr>
      <w:r w:rsidRPr="00A67C6B">
        <w:t>Respect other students and their learning</w:t>
      </w:r>
    </w:p>
    <w:p w14:paraId="3FB2FA00" w14:textId="77777777" w:rsidR="0056311A" w:rsidRPr="00A67C6B" w:rsidRDefault="0056311A" w:rsidP="00011FF2">
      <w:pPr>
        <w:pStyle w:val="msonospacing0"/>
        <w:numPr>
          <w:ilvl w:val="0"/>
          <w:numId w:val="3"/>
        </w:numPr>
        <w:spacing w:before="0" w:beforeAutospacing="0" w:after="0" w:afterAutospacing="0" w:line="276" w:lineRule="auto"/>
        <w:jc w:val="both"/>
      </w:pPr>
      <w:r>
        <w:t>Aggressive behavior and vulgar language must never be used. Bullying will not be tolerated.</w:t>
      </w:r>
    </w:p>
    <w:p w14:paraId="502D9B81" w14:textId="77777777" w:rsidR="00011FF2" w:rsidRDefault="00361AFB" w:rsidP="00011FF2">
      <w:pPr>
        <w:pStyle w:val="msonospacing0"/>
        <w:numPr>
          <w:ilvl w:val="0"/>
          <w:numId w:val="3"/>
        </w:numPr>
        <w:spacing w:before="0" w:beforeAutospacing="0" w:after="0" w:afterAutospacing="0" w:line="276" w:lineRule="auto"/>
        <w:jc w:val="both"/>
      </w:pPr>
      <w:r w:rsidRPr="00A67C6B">
        <w:t>Kindness and willingness to help others</w:t>
      </w:r>
    </w:p>
    <w:p w14:paraId="00B384F9" w14:textId="77777777" w:rsidR="000D6E68" w:rsidRDefault="000D6E68" w:rsidP="000D6E68">
      <w:pPr>
        <w:pStyle w:val="msonospacing0"/>
        <w:spacing w:before="0" w:beforeAutospacing="0" w:after="0" w:afterAutospacing="0" w:line="276" w:lineRule="auto"/>
        <w:jc w:val="both"/>
      </w:pPr>
    </w:p>
    <w:p w14:paraId="02010786" w14:textId="77777777" w:rsidR="000D6E68" w:rsidRDefault="000D6E68" w:rsidP="000D6E68">
      <w:pPr>
        <w:pStyle w:val="msonospacing0"/>
        <w:spacing w:before="0" w:beforeAutospacing="0" w:after="0" w:afterAutospacing="0" w:line="276" w:lineRule="auto"/>
        <w:jc w:val="both"/>
      </w:pPr>
    </w:p>
    <w:p w14:paraId="7C8A4298" w14:textId="77777777" w:rsidR="000D6E68" w:rsidRDefault="000D6E68" w:rsidP="000D6E68">
      <w:pPr>
        <w:pStyle w:val="msonospacing0"/>
        <w:spacing w:before="0" w:beforeAutospacing="0" w:after="0" w:afterAutospacing="0" w:line="276" w:lineRule="auto"/>
        <w:jc w:val="both"/>
      </w:pPr>
    </w:p>
    <w:p w14:paraId="5F29BF48" w14:textId="77777777" w:rsidR="001615EE" w:rsidRDefault="001615EE" w:rsidP="001615EE">
      <w:pPr>
        <w:pStyle w:val="msonospacing0"/>
        <w:spacing w:before="0" w:beforeAutospacing="0" w:after="0" w:afterAutospacing="0" w:line="276" w:lineRule="auto"/>
        <w:jc w:val="both"/>
      </w:pPr>
    </w:p>
    <w:p w14:paraId="5F9C1AA0" w14:textId="77777777" w:rsidR="001615EE" w:rsidRDefault="001615EE" w:rsidP="001615EE">
      <w:pPr>
        <w:pStyle w:val="msonospacing0"/>
        <w:spacing w:before="0" w:beforeAutospacing="0" w:after="0" w:afterAutospacing="0" w:line="276" w:lineRule="auto"/>
        <w:ind w:left="720"/>
        <w:jc w:val="both"/>
      </w:pPr>
    </w:p>
    <w:p w14:paraId="02B6546E" w14:textId="77777777" w:rsidR="001615EE" w:rsidRDefault="001615EE" w:rsidP="001615EE">
      <w:pPr>
        <w:pStyle w:val="msonospacing0"/>
        <w:spacing w:before="0" w:beforeAutospacing="0" w:after="0" w:afterAutospacing="0" w:line="276" w:lineRule="auto"/>
        <w:ind w:left="720"/>
        <w:jc w:val="both"/>
      </w:pPr>
    </w:p>
    <w:p w14:paraId="27D1AD72" w14:textId="77777777" w:rsidR="001615EE" w:rsidRDefault="001615EE" w:rsidP="001615EE">
      <w:pPr>
        <w:pStyle w:val="msonospacing0"/>
        <w:spacing w:before="0" w:beforeAutospacing="0" w:after="0" w:afterAutospacing="0" w:line="276" w:lineRule="auto"/>
        <w:ind w:left="720"/>
        <w:jc w:val="both"/>
      </w:pPr>
    </w:p>
    <w:p w14:paraId="31F7ABB5" w14:textId="77777777" w:rsidR="00361AFB" w:rsidRPr="00A67C6B" w:rsidRDefault="00361AFB" w:rsidP="00011FF2">
      <w:pPr>
        <w:pStyle w:val="msonospacing0"/>
        <w:numPr>
          <w:ilvl w:val="0"/>
          <w:numId w:val="3"/>
        </w:numPr>
        <w:spacing w:before="0" w:beforeAutospacing="0" w:after="0" w:afterAutospacing="0" w:line="276" w:lineRule="auto"/>
        <w:jc w:val="both"/>
      </w:pPr>
      <w:r w:rsidRPr="00A67C6B">
        <w:t>Follow instructions from staff immediately</w:t>
      </w:r>
    </w:p>
    <w:p w14:paraId="05831F91" w14:textId="77777777" w:rsidR="00361AFB" w:rsidRPr="00A67C6B" w:rsidRDefault="00361AFB" w:rsidP="00011FF2">
      <w:pPr>
        <w:pStyle w:val="msonospacing0"/>
        <w:numPr>
          <w:ilvl w:val="0"/>
          <w:numId w:val="3"/>
        </w:numPr>
        <w:spacing w:before="0" w:beforeAutospacing="0" w:after="0" w:afterAutospacing="0" w:line="276" w:lineRule="auto"/>
        <w:jc w:val="both"/>
      </w:pPr>
      <w:r w:rsidRPr="00A67C6B">
        <w:t>Walk quietly in the school building</w:t>
      </w:r>
    </w:p>
    <w:p w14:paraId="125EA4DE" w14:textId="77777777" w:rsidR="00361AFB" w:rsidRPr="00A67C6B" w:rsidRDefault="00361AFB" w:rsidP="00011FF2">
      <w:pPr>
        <w:pStyle w:val="msonospacing0"/>
        <w:numPr>
          <w:ilvl w:val="0"/>
          <w:numId w:val="3"/>
        </w:numPr>
        <w:spacing w:before="0" w:beforeAutospacing="0" w:after="0" w:afterAutospacing="0" w:line="276" w:lineRule="auto"/>
        <w:jc w:val="both"/>
      </w:pPr>
      <w:r w:rsidRPr="00A67C6B">
        <w:t>Courtesy and good manners</w:t>
      </w:r>
    </w:p>
    <w:p w14:paraId="53E78C0C" w14:textId="77777777" w:rsidR="00361AFB" w:rsidRPr="00A67C6B" w:rsidRDefault="00361AFB" w:rsidP="00011FF2">
      <w:pPr>
        <w:pStyle w:val="msonospacing0"/>
        <w:numPr>
          <w:ilvl w:val="0"/>
          <w:numId w:val="3"/>
        </w:numPr>
        <w:spacing w:before="0" w:beforeAutospacing="0" w:after="0" w:afterAutospacing="0" w:line="276" w:lineRule="auto"/>
        <w:jc w:val="both"/>
      </w:pPr>
      <w:r w:rsidRPr="00A67C6B">
        <w:t>Readiness to use respectful ways of resolving difficulties and conflict</w:t>
      </w:r>
    </w:p>
    <w:p w14:paraId="74F4996C" w14:textId="77777777" w:rsidR="00361AFB" w:rsidRPr="00A67C6B" w:rsidRDefault="00361AFB" w:rsidP="00011FF2">
      <w:pPr>
        <w:pStyle w:val="msonospacing0"/>
        <w:numPr>
          <w:ilvl w:val="0"/>
          <w:numId w:val="3"/>
        </w:numPr>
        <w:spacing w:before="0" w:beforeAutospacing="0" w:after="0" w:afterAutospacing="0" w:line="276" w:lineRule="auto"/>
        <w:jc w:val="both"/>
      </w:pPr>
      <w:r w:rsidRPr="00A67C6B">
        <w:t>Ask permission to leave the classroom</w:t>
      </w:r>
    </w:p>
    <w:p w14:paraId="66AEC81B" w14:textId="77777777" w:rsidR="00011FF2" w:rsidRPr="00A67C6B" w:rsidRDefault="00011FF2" w:rsidP="00011FF2">
      <w:pPr>
        <w:pStyle w:val="msonospacing0"/>
        <w:numPr>
          <w:ilvl w:val="0"/>
          <w:numId w:val="3"/>
        </w:numPr>
        <w:spacing w:before="0" w:beforeAutospacing="0" w:after="0" w:afterAutospacing="0" w:line="276" w:lineRule="auto"/>
        <w:jc w:val="both"/>
      </w:pPr>
      <w:r w:rsidRPr="00A67C6B">
        <w:t>Do your best in class</w:t>
      </w:r>
    </w:p>
    <w:p w14:paraId="5A3FA805" w14:textId="77777777" w:rsidR="00361AFB" w:rsidRDefault="00361AFB" w:rsidP="00011FF2">
      <w:pPr>
        <w:pStyle w:val="msonospacing0"/>
        <w:numPr>
          <w:ilvl w:val="0"/>
          <w:numId w:val="3"/>
        </w:numPr>
        <w:spacing w:before="0" w:beforeAutospacing="0" w:after="0" w:afterAutospacing="0" w:line="276" w:lineRule="auto"/>
        <w:jc w:val="both"/>
      </w:pPr>
      <w:r w:rsidRPr="00A67C6B">
        <w:t>Take responsibility for your own work</w:t>
      </w:r>
    </w:p>
    <w:p w14:paraId="571DBD74" w14:textId="77777777" w:rsidR="008F6ED7" w:rsidRDefault="008F6ED7" w:rsidP="00011FF2">
      <w:pPr>
        <w:pStyle w:val="msonospacing0"/>
        <w:numPr>
          <w:ilvl w:val="0"/>
          <w:numId w:val="3"/>
        </w:numPr>
        <w:spacing w:before="0" w:beforeAutospacing="0" w:after="0" w:afterAutospacing="0" w:line="276" w:lineRule="auto"/>
        <w:jc w:val="both"/>
      </w:pPr>
      <w:r>
        <w:t>Pupils should arrive punctually at 9.00a.m and be collected at 1.45p.m</w:t>
      </w:r>
    </w:p>
    <w:p w14:paraId="2AF9EBBA" w14:textId="77777777" w:rsidR="008F6ED7" w:rsidRDefault="008F6ED7" w:rsidP="00011FF2">
      <w:pPr>
        <w:pStyle w:val="msonospacing0"/>
        <w:numPr>
          <w:ilvl w:val="0"/>
          <w:numId w:val="3"/>
        </w:numPr>
        <w:spacing w:before="0" w:beforeAutospacing="0" w:after="0" w:afterAutospacing="0" w:line="276" w:lineRule="auto"/>
        <w:jc w:val="both"/>
      </w:pPr>
      <w:r>
        <w:t>In classrooms</w:t>
      </w:r>
      <w:r w:rsidR="006A5210">
        <w:t xml:space="preserve">, </w:t>
      </w:r>
      <w:r>
        <w:t>children are expected to stay in their places unless otherwise instructed.</w:t>
      </w:r>
    </w:p>
    <w:p w14:paraId="50D4F737" w14:textId="77777777" w:rsidR="008F6ED7" w:rsidRDefault="008F6ED7" w:rsidP="000D6E68">
      <w:pPr>
        <w:pStyle w:val="msonospacing0"/>
        <w:numPr>
          <w:ilvl w:val="0"/>
          <w:numId w:val="3"/>
        </w:numPr>
        <w:spacing w:before="0" w:beforeAutospacing="0" w:after="0" w:afterAutospacing="0" w:line="276" w:lineRule="auto"/>
        <w:jc w:val="both"/>
      </w:pPr>
      <w:r>
        <w:t>When playing outside</w:t>
      </w:r>
      <w:r w:rsidR="00F7521F">
        <w:t>,</w:t>
      </w:r>
      <w:r>
        <w:t xml:space="preserve"> children</w:t>
      </w:r>
      <w:r w:rsidR="00F7521F">
        <w:t xml:space="preserve"> must</w:t>
      </w:r>
      <w:r>
        <w:t xml:space="preserve"> use the</w:t>
      </w:r>
      <w:r w:rsidR="000D6E68">
        <w:t>ir</w:t>
      </w:r>
      <w:r>
        <w:t xml:space="preserve"> designated play areas</w:t>
      </w:r>
      <w:r w:rsidR="00F7521F">
        <w:t>. They are not allowed to play at</w:t>
      </w:r>
      <w:r>
        <w:t xml:space="preserve"> the front of the school.</w:t>
      </w:r>
    </w:p>
    <w:p w14:paraId="151CDF1C" w14:textId="77777777" w:rsidR="008F6ED7" w:rsidRDefault="00F7521F" w:rsidP="000D6E68">
      <w:pPr>
        <w:pStyle w:val="msonospacing0"/>
        <w:numPr>
          <w:ilvl w:val="0"/>
          <w:numId w:val="3"/>
        </w:numPr>
        <w:spacing w:before="0" w:beforeAutospacing="0" w:after="0" w:afterAutospacing="0" w:line="276" w:lineRule="auto"/>
        <w:jc w:val="both"/>
      </w:pPr>
      <w:r>
        <w:t xml:space="preserve">When called from the playground at </w:t>
      </w:r>
      <w:r w:rsidR="00D32D09">
        <w:t>break times</w:t>
      </w:r>
      <w:r>
        <w:t>, pupils should</w:t>
      </w:r>
      <w:r w:rsidR="00B04011">
        <w:t xml:space="preserve"> </w:t>
      </w:r>
      <w:r>
        <w:t>walk to their designated class assembly area.</w:t>
      </w:r>
    </w:p>
    <w:p w14:paraId="0FA7FEC1" w14:textId="77777777" w:rsidR="00F7521F" w:rsidRDefault="008F6ED7" w:rsidP="008F6ED7">
      <w:pPr>
        <w:pStyle w:val="msonospacing0"/>
        <w:numPr>
          <w:ilvl w:val="0"/>
          <w:numId w:val="11"/>
        </w:numPr>
        <w:spacing w:before="0" w:beforeAutospacing="0" w:after="0" w:afterAutospacing="0" w:line="276" w:lineRule="auto"/>
        <w:jc w:val="both"/>
      </w:pPr>
      <w:r>
        <w:t xml:space="preserve">Pupils may not </w:t>
      </w:r>
      <w:r w:rsidR="00F7521F">
        <w:t>leave the school grounds at any time during the school day unless accompanied by a parent/guardian.</w:t>
      </w:r>
    </w:p>
    <w:p w14:paraId="3AE4F3D3" w14:textId="77777777" w:rsidR="00F7521F" w:rsidRDefault="00F7521F" w:rsidP="008F6ED7">
      <w:pPr>
        <w:pStyle w:val="msonospacing0"/>
        <w:numPr>
          <w:ilvl w:val="0"/>
          <w:numId w:val="11"/>
        </w:numPr>
        <w:spacing w:before="0" w:beforeAutospacing="0" w:after="0" w:afterAutospacing="0" w:line="276" w:lineRule="auto"/>
        <w:jc w:val="both"/>
      </w:pPr>
      <w:r>
        <w:t>Parents/guardians must obtain permission from the principal or class teacher before removing a child from the school grounds</w:t>
      </w:r>
    </w:p>
    <w:p w14:paraId="7C6ACAF4" w14:textId="77777777" w:rsidR="00F7521F" w:rsidRDefault="00F7521F" w:rsidP="008F6ED7">
      <w:pPr>
        <w:pStyle w:val="msonospacing0"/>
        <w:numPr>
          <w:ilvl w:val="0"/>
          <w:numId w:val="11"/>
        </w:numPr>
        <w:spacing w:before="0" w:beforeAutospacing="0" w:after="0" w:afterAutospacing="0" w:line="276" w:lineRule="auto"/>
        <w:jc w:val="both"/>
      </w:pPr>
      <w:r>
        <w:t>Children must enter/exit school premises using the gate. They must not climb on or over the wall.</w:t>
      </w:r>
    </w:p>
    <w:p w14:paraId="27F8E2A9" w14:textId="77777777" w:rsidR="00B04011" w:rsidRDefault="00F7521F" w:rsidP="008F6ED7">
      <w:pPr>
        <w:pStyle w:val="msonospacing0"/>
        <w:numPr>
          <w:ilvl w:val="0"/>
          <w:numId w:val="11"/>
        </w:numPr>
        <w:spacing w:before="0" w:beforeAutospacing="0" w:after="0" w:afterAutospacing="0" w:line="276" w:lineRule="auto"/>
        <w:jc w:val="both"/>
      </w:pPr>
      <w:r>
        <w:t>The correct school uniform must be worn at all times</w:t>
      </w:r>
      <w:r w:rsidR="00B04011">
        <w:t>.</w:t>
      </w:r>
    </w:p>
    <w:p w14:paraId="121C3627" w14:textId="77777777" w:rsidR="00B04011" w:rsidRDefault="00B04011" w:rsidP="008F6ED7">
      <w:pPr>
        <w:pStyle w:val="msonospacing0"/>
        <w:numPr>
          <w:ilvl w:val="0"/>
          <w:numId w:val="11"/>
        </w:numPr>
        <w:spacing w:before="0" w:beforeAutospacing="0" w:after="0" w:afterAutospacing="0" w:line="276" w:lineRule="auto"/>
        <w:jc w:val="both"/>
      </w:pPr>
      <w:r>
        <w:t>Chains, bracelets, rings, loop or long ear-rings, must not be worn on the grounds   of Health and Safety.</w:t>
      </w:r>
    </w:p>
    <w:p w14:paraId="5F5637F4" w14:textId="77777777" w:rsidR="003F492A" w:rsidRDefault="00B04011" w:rsidP="008F6ED7">
      <w:pPr>
        <w:pStyle w:val="msonospacing0"/>
        <w:numPr>
          <w:ilvl w:val="0"/>
          <w:numId w:val="11"/>
        </w:numPr>
        <w:spacing w:before="0" w:beforeAutospacing="0" w:after="0" w:afterAutospacing="0" w:line="276" w:lineRule="auto"/>
        <w:jc w:val="both"/>
      </w:pPr>
      <w:r>
        <w:t>Healthy lunches are encouraged at all times. Chewing gum, fizzy drinks</w:t>
      </w:r>
      <w:r w:rsidR="0056311A">
        <w:t xml:space="preserve"> and glass bottles are not allowed.</w:t>
      </w:r>
    </w:p>
    <w:p w14:paraId="09AD77EA" w14:textId="77777777" w:rsidR="003F492A" w:rsidRDefault="003F492A" w:rsidP="008F6ED7">
      <w:pPr>
        <w:pStyle w:val="msonospacing0"/>
        <w:numPr>
          <w:ilvl w:val="0"/>
          <w:numId w:val="11"/>
        </w:numPr>
        <w:spacing w:before="0" w:beforeAutospacing="0" w:after="0" w:afterAutospacing="0" w:line="276" w:lineRule="auto"/>
        <w:jc w:val="both"/>
      </w:pPr>
      <w:r>
        <w:t>All clothing, books, lunch boxes and bottles should be marked with the pupil’s name.</w:t>
      </w:r>
    </w:p>
    <w:p w14:paraId="5EDE118A" w14:textId="77777777" w:rsidR="003F492A" w:rsidRDefault="003F492A" w:rsidP="008F6ED7">
      <w:pPr>
        <w:pStyle w:val="msonospacing0"/>
        <w:numPr>
          <w:ilvl w:val="0"/>
          <w:numId w:val="11"/>
        </w:numPr>
        <w:spacing w:before="0" w:beforeAutospacing="0" w:after="0" w:afterAutospacing="0" w:line="276" w:lineRule="auto"/>
        <w:jc w:val="both"/>
      </w:pPr>
      <w:r>
        <w:t>Parents should lead by example for their children. They should respect school property by not smoking on the premises and come to school in suitable attire.</w:t>
      </w:r>
    </w:p>
    <w:p w14:paraId="0853CA8E" w14:textId="77777777" w:rsidR="003F492A" w:rsidRDefault="003F492A" w:rsidP="008F6ED7">
      <w:pPr>
        <w:pStyle w:val="msonospacing0"/>
        <w:numPr>
          <w:ilvl w:val="0"/>
          <w:numId w:val="11"/>
        </w:numPr>
        <w:spacing w:before="0" w:beforeAutospacing="0" w:after="0" w:afterAutospacing="0" w:line="276" w:lineRule="auto"/>
        <w:jc w:val="both"/>
      </w:pPr>
      <w:r>
        <w:t>In the interest of safety parents should ensure that they cross the road with their child at the lollipop person and ensure they have safely reached the school premises.</w:t>
      </w:r>
    </w:p>
    <w:p w14:paraId="118E60E3" w14:textId="77777777" w:rsidR="003F492A" w:rsidRDefault="003F492A" w:rsidP="003F492A">
      <w:pPr>
        <w:pStyle w:val="msonospacing0"/>
        <w:spacing w:before="0" w:beforeAutospacing="0" w:after="0" w:afterAutospacing="0" w:line="276" w:lineRule="auto"/>
        <w:jc w:val="both"/>
      </w:pPr>
    </w:p>
    <w:p w14:paraId="1E2799E4" w14:textId="77777777" w:rsidR="003F492A" w:rsidRDefault="003F492A" w:rsidP="003F492A">
      <w:pPr>
        <w:pStyle w:val="msonospacing0"/>
        <w:spacing w:before="0" w:beforeAutospacing="0" w:after="0" w:afterAutospacing="0" w:line="276" w:lineRule="auto"/>
        <w:jc w:val="both"/>
      </w:pPr>
    </w:p>
    <w:p w14:paraId="704786DC" w14:textId="77777777" w:rsidR="003F492A" w:rsidRDefault="003F492A" w:rsidP="003F492A">
      <w:pPr>
        <w:pStyle w:val="msonospacing0"/>
        <w:spacing w:before="0" w:beforeAutospacing="0" w:after="0" w:afterAutospacing="0" w:line="276" w:lineRule="auto"/>
        <w:jc w:val="both"/>
      </w:pPr>
    </w:p>
    <w:p w14:paraId="030D8742" w14:textId="77777777" w:rsidR="003F492A" w:rsidRDefault="003F492A" w:rsidP="003F492A">
      <w:pPr>
        <w:pStyle w:val="msonospacing0"/>
        <w:spacing w:before="0" w:beforeAutospacing="0" w:after="0" w:afterAutospacing="0" w:line="276" w:lineRule="auto"/>
        <w:jc w:val="both"/>
      </w:pPr>
    </w:p>
    <w:p w14:paraId="390AA0A8" w14:textId="77777777" w:rsidR="003F492A" w:rsidRDefault="003F492A" w:rsidP="003F492A">
      <w:pPr>
        <w:pStyle w:val="msonospacing0"/>
        <w:spacing w:before="0" w:beforeAutospacing="0" w:after="0" w:afterAutospacing="0" w:line="276" w:lineRule="auto"/>
        <w:jc w:val="both"/>
      </w:pPr>
    </w:p>
    <w:p w14:paraId="67C210EB" w14:textId="77777777" w:rsidR="003F492A" w:rsidRDefault="003F492A" w:rsidP="003F492A">
      <w:pPr>
        <w:pStyle w:val="msonospacing0"/>
        <w:spacing w:before="0" w:beforeAutospacing="0" w:after="0" w:afterAutospacing="0" w:line="276" w:lineRule="auto"/>
        <w:jc w:val="both"/>
      </w:pPr>
    </w:p>
    <w:p w14:paraId="1B0FE795" w14:textId="77777777" w:rsidR="008F6ED7" w:rsidRDefault="00F7521F" w:rsidP="003F492A">
      <w:pPr>
        <w:pStyle w:val="msonospacing0"/>
        <w:spacing w:before="0" w:beforeAutospacing="0" w:after="0" w:afterAutospacing="0" w:line="276" w:lineRule="auto"/>
        <w:jc w:val="both"/>
      </w:pPr>
      <w:r>
        <w:t xml:space="preserve"> </w:t>
      </w:r>
    </w:p>
    <w:p w14:paraId="4C33FB4C" w14:textId="77777777" w:rsidR="003F492A" w:rsidRDefault="003F492A" w:rsidP="003F492A">
      <w:pPr>
        <w:pStyle w:val="msonospacing0"/>
        <w:spacing w:before="0" w:beforeAutospacing="0" w:after="0" w:afterAutospacing="0" w:line="276" w:lineRule="auto"/>
        <w:ind w:left="720"/>
        <w:jc w:val="both"/>
      </w:pPr>
    </w:p>
    <w:p w14:paraId="013C66FC" w14:textId="77777777" w:rsidR="003F492A" w:rsidRDefault="003F492A" w:rsidP="003F492A">
      <w:pPr>
        <w:pStyle w:val="msonospacing0"/>
        <w:spacing w:before="0" w:beforeAutospacing="0" w:after="0" w:afterAutospacing="0" w:line="276" w:lineRule="auto"/>
        <w:ind w:left="720"/>
        <w:jc w:val="both"/>
      </w:pPr>
    </w:p>
    <w:p w14:paraId="054772E5" w14:textId="77777777" w:rsidR="0056311A" w:rsidRDefault="00D32D09" w:rsidP="008F6ED7">
      <w:pPr>
        <w:pStyle w:val="msonospacing0"/>
        <w:numPr>
          <w:ilvl w:val="0"/>
          <w:numId w:val="11"/>
        </w:numPr>
        <w:spacing w:before="0" w:beforeAutospacing="0" w:after="0" w:afterAutospacing="0" w:line="276" w:lineRule="auto"/>
        <w:jc w:val="both"/>
      </w:pPr>
      <w:r>
        <w:t>Absence of a pupil from school must be explained in writing by the parents/guar</w:t>
      </w:r>
      <w:r w:rsidR="00156BF2">
        <w:t xml:space="preserve">dians as </w:t>
      </w:r>
      <w:r>
        <w:t xml:space="preserve">records </w:t>
      </w:r>
      <w:r w:rsidR="00156BF2">
        <w:t xml:space="preserve">are </w:t>
      </w:r>
      <w:r>
        <w:t>kept to comply with legislation under the National Educational Welfare Board.</w:t>
      </w:r>
    </w:p>
    <w:p w14:paraId="210F6827" w14:textId="77777777" w:rsidR="008F6ED7" w:rsidRPr="00A67C6B" w:rsidRDefault="008F6ED7" w:rsidP="008F6ED7">
      <w:pPr>
        <w:pStyle w:val="msonospacing0"/>
        <w:spacing w:before="0" w:beforeAutospacing="0" w:after="0" w:afterAutospacing="0" w:line="276" w:lineRule="auto"/>
        <w:jc w:val="both"/>
      </w:pPr>
    </w:p>
    <w:p w14:paraId="671B5E8A" w14:textId="77777777" w:rsidR="003F492A" w:rsidRDefault="003F492A" w:rsidP="003F492A">
      <w:pPr>
        <w:pStyle w:val="msonospacing0"/>
        <w:spacing w:before="0" w:beforeAutospacing="0" w:after="0" w:afterAutospacing="0" w:line="276" w:lineRule="auto"/>
        <w:ind w:left="720"/>
        <w:jc w:val="both"/>
      </w:pPr>
    </w:p>
    <w:p w14:paraId="2006C1CB" w14:textId="77777777" w:rsidR="00361AFB" w:rsidRPr="00A67C6B" w:rsidRDefault="00361AFB" w:rsidP="003F492A">
      <w:pPr>
        <w:pStyle w:val="msonospacing0"/>
        <w:spacing w:before="0" w:beforeAutospacing="0" w:after="0" w:afterAutospacing="0" w:line="276" w:lineRule="auto"/>
        <w:ind w:left="714"/>
        <w:jc w:val="both"/>
      </w:pPr>
      <w:r w:rsidRPr="00A67C6B">
        <w:t xml:space="preserve">These </w:t>
      </w:r>
      <w:r w:rsidR="003B5C42">
        <w:t xml:space="preserve">School Rules </w:t>
      </w:r>
      <w:r w:rsidRPr="00A67C6B">
        <w:t>c</w:t>
      </w:r>
      <w:r w:rsidR="003B5C42">
        <w:t>an be summed up as follows</w:t>
      </w:r>
      <w:r w:rsidR="00011FF2" w:rsidRPr="00A67C6B">
        <w:t>;</w:t>
      </w:r>
    </w:p>
    <w:p w14:paraId="3E4548E3" w14:textId="77777777" w:rsidR="00011FF2" w:rsidRPr="00A67C6B" w:rsidRDefault="00011FF2" w:rsidP="00011FF2">
      <w:pPr>
        <w:pStyle w:val="msonospacing0"/>
        <w:spacing w:before="0" w:beforeAutospacing="0" w:after="0" w:afterAutospacing="0" w:line="276" w:lineRule="auto"/>
        <w:jc w:val="both"/>
      </w:pPr>
    </w:p>
    <w:p w14:paraId="0309F287" w14:textId="77777777" w:rsidR="00361AFB" w:rsidRPr="00A67C6B" w:rsidRDefault="00361AFB" w:rsidP="00011FF2">
      <w:pPr>
        <w:pStyle w:val="msonospacing0"/>
        <w:numPr>
          <w:ilvl w:val="0"/>
          <w:numId w:val="4"/>
        </w:numPr>
        <w:spacing w:before="0" w:beforeAutospacing="0" w:after="0" w:afterAutospacing="0"/>
        <w:jc w:val="both"/>
      </w:pPr>
      <w:r w:rsidRPr="00A67C6B">
        <w:t>Respect/ Be nice</w:t>
      </w:r>
    </w:p>
    <w:p w14:paraId="2FA9D227" w14:textId="77777777" w:rsidR="00361AFB" w:rsidRPr="00A67C6B" w:rsidRDefault="00361AFB" w:rsidP="00011FF2">
      <w:pPr>
        <w:pStyle w:val="msonospacing0"/>
        <w:numPr>
          <w:ilvl w:val="0"/>
          <w:numId w:val="4"/>
        </w:numPr>
        <w:spacing w:before="0" w:beforeAutospacing="0" w:after="0" w:afterAutospacing="0"/>
        <w:jc w:val="both"/>
      </w:pPr>
      <w:r w:rsidRPr="00A67C6B">
        <w:t>Do your best</w:t>
      </w:r>
    </w:p>
    <w:p w14:paraId="20EFE2FC" w14:textId="77777777" w:rsidR="00361AFB" w:rsidRPr="00A67C6B" w:rsidRDefault="00011FF2" w:rsidP="00011FF2">
      <w:pPr>
        <w:pStyle w:val="msonospacing0"/>
        <w:numPr>
          <w:ilvl w:val="0"/>
          <w:numId w:val="4"/>
        </w:numPr>
        <w:spacing w:before="0" w:beforeAutospacing="0" w:after="0" w:afterAutospacing="0"/>
        <w:jc w:val="both"/>
      </w:pPr>
      <w:r w:rsidRPr="00A67C6B">
        <w:rPr>
          <w:rFonts w:eastAsia="Symbol"/>
        </w:rPr>
        <w:t>B</w:t>
      </w:r>
      <w:r w:rsidR="00361AFB" w:rsidRPr="00A67C6B">
        <w:t>e tidy</w:t>
      </w:r>
    </w:p>
    <w:p w14:paraId="2DE3AC99" w14:textId="77777777" w:rsidR="00361AFB" w:rsidRPr="00A67C6B" w:rsidRDefault="00361AFB" w:rsidP="00011FF2">
      <w:pPr>
        <w:pStyle w:val="msonospacing0"/>
        <w:numPr>
          <w:ilvl w:val="0"/>
          <w:numId w:val="4"/>
        </w:numPr>
        <w:spacing w:before="0" w:beforeAutospacing="0" w:after="0" w:afterAutospacing="0"/>
        <w:jc w:val="both"/>
      </w:pPr>
      <w:r w:rsidRPr="00A67C6B">
        <w:t>Be Safe</w:t>
      </w:r>
    </w:p>
    <w:p w14:paraId="12613543" w14:textId="77777777" w:rsidR="00361AFB" w:rsidRPr="00A67C6B" w:rsidRDefault="00361AFB" w:rsidP="00011FF2">
      <w:pPr>
        <w:pStyle w:val="msonospacing0"/>
        <w:numPr>
          <w:ilvl w:val="0"/>
          <w:numId w:val="4"/>
        </w:numPr>
        <w:spacing w:before="0" w:beforeAutospacing="0" w:after="0" w:afterAutospacing="0"/>
        <w:jc w:val="both"/>
      </w:pPr>
      <w:r w:rsidRPr="00A67C6B">
        <w:t>Walk</w:t>
      </w:r>
    </w:p>
    <w:p w14:paraId="3645105A" w14:textId="77777777" w:rsidR="00361AFB" w:rsidRPr="00A67C6B" w:rsidRDefault="00361AFB" w:rsidP="00011FF2">
      <w:pPr>
        <w:pStyle w:val="msonospacing0"/>
        <w:numPr>
          <w:ilvl w:val="0"/>
          <w:numId w:val="4"/>
        </w:numPr>
        <w:spacing w:before="0" w:beforeAutospacing="0" w:after="0" w:afterAutospacing="0"/>
        <w:jc w:val="both"/>
      </w:pPr>
      <w:r w:rsidRPr="00A67C6B">
        <w:t>Listen</w:t>
      </w:r>
    </w:p>
    <w:p w14:paraId="12910B57" w14:textId="77777777" w:rsidR="00011FF2" w:rsidRPr="00A67C6B" w:rsidRDefault="00011FF2" w:rsidP="00011FF2">
      <w:pPr>
        <w:pStyle w:val="msonospacing0"/>
        <w:spacing w:before="0" w:beforeAutospacing="0" w:after="0" w:afterAutospacing="0"/>
        <w:jc w:val="both"/>
      </w:pPr>
    </w:p>
    <w:p w14:paraId="616CB663" w14:textId="77777777" w:rsidR="00011FF2" w:rsidRPr="00A67C6B" w:rsidRDefault="00011FF2" w:rsidP="00011FF2">
      <w:pPr>
        <w:pStyle w:val="msonospacing0"/>
        <w:spacing w:before="0" w:beforeAutospacing="0" w:after="0" w:afterAutospacing="0"/>
        <w:jc w:val="both"/>
        <w:rPr>
          <w:b/>
        </w:rPr>
      </w:pPr>
      <w:r w:rsidRPr="00A67C6B">
        <w:rPr>
          <w:b/>
        </w:rPr>
        <w:t>Class Rules</w:t>
      </w:r>
    </w:p>
    <w:p w14:paraId="229DCD22" w14:textId="77777777" w:rsidR="00361AFB" w:rsidRPr="00A67C6B" w:rsidRDefault="00361AFB" w:rsidP="00011FF2">
      <w:pPr>
        <w:jc w:val="both"/>
      </w:pPr>
      <w:r w:rsidRPr="00A67C6B">
        <w:t>At the beginning of each academic year, the class teacher will draft a list of class rules with the children.  These reflect and support the school rules</w:t>
      </w:r>
      <w:r w:rsidR="00011FF2" w:rsidRPr="00A67C6B">
        <w:t>,</w:t>
      </w:r>
      <w:r w:rsidRPr="00A67C6B">
        <w:t xml:space="preserve"> but are presented in a way that is accessible to the children.  Class rules should be kept to a minimum </w:t>
      </w:r>
      <w:r w:rsidRPr="00A67C6B">
        <w:rPr>
          <w:bCs/>
        </w:rPr>
        <w:t>and are devised with regard for the health, safety and welfare of all members of the school</w:t>
      </w:r>
      <w:r w:rsidR="00A94363">
        <w:rPr>
          <w:bCs/>
        </w:rPr>
        <w:t xml:space="preserve"> </w:t>
      </w:r>
      <w:r w:rsidRPr="00A67C6B">
        <w:rPr>
          <w:bCs/>
        </w:rPr>
        <w:t xml:space="preserve">community.  They should where possible </w:t>
      </w:r>
      <w:r w:rsidRPr="00A67C6B">
        <w:rPr>
          <w:bCs/>
          <w:lang w:val="en-GB"/>
        </w:rPr>
        <w:t>emphasise</w:t>
      </w:r>
      <w:r w:rsidRPr="00A67C6B">
        <w:rPr>
          <w:bCs/>
        </w:rPr>
        <w:t xml:space="preserve"> positive </w:t>
      </w:r>
      <w:r w:rsidRPr="00A67C6B">
        <w:rPr>
          <w:bCs/>
          <w:lang w:val="en-GB"/>
        </w:rPr>
        <w:t>behaviour</w:t>
      </w:r>
      <w:r w:rsidRPr="00A67C6B">
        <w:rPr>
          <w:bCs/>
        </w:rPr>
        <w:t xml:space="preserve"> (e.g. ‘Walk’ and not ‘Don’t run’).  Rules will be </w:t>
      </w:r>
      <w:r w:rsidRPr="00A67C6B">
        <w:t>applied in a fair and consistent manner, with due regard to the age of the pupils and to individual difference.  Where difficulties arise, parents will be contacted at an early stage.</w:t>
      </w:r>
    </w:p>
    <w:p w14:paraId="1AD34AAD" w14:textId="77777777" w:rsidR="00011FF2" w:rsidRPr="00A67C6B" w:rsidRDefault="00011FF2" w:rsidP="00361AFB">
      <w:pPr>
        <w:spacing w:before="200" w:after="200"/>
        <w:jc w:val="both"/>
      </w:pPr>
    </w:p>
    <w:p w14:paraId="36E4809A" w14:textId="77777777" w:rsidR="00011FF2" w:rsidRPr="00A67C6B" w:rsidRDefault="00011FF2" w:rsidP="00011FF2">
      <w:pPr>
        <w:jc w:val="both"/>
        <w:rPr>
          <w:b/>
        </w:rPr>
      </w:pPr>
      <w:r w:rsidRPr="00A67C6B">
        <w:rPr>
          <w:b/>
        </w:rPr>
        <w:t>Incentives</w:t>
      </w:r>
    </w:p>
    <w:p w14:paraId="77265ECC" w14:textId="77777777" w:rsidR="003F492A" w:rsidRDefault="00361AFB" w:rsidP="00011FF2">
      <w:pPr>
        <w:jc w:val="both"/>
      </w:pPr>
      <w:r w:rsidRPr="00A67C6B">
        <w:t xml:space="preserve">Part of the vision of </w:t>
      </w:r>
      <w:r w:rsidR="00A325D9" w:rsidRPr="00A67C6B">
        <w:t xml:space="preserve">St.Joseph’s National School Charleville, </w:t>
      </w:r>
      <w:r w:rsidRPr="00A67C6B">
        <w:t xml:space="preserve">is to help children achieve their personal best - academically, intellectually and socially.  We </w:t>
      </w:r>
      <w:r w:rsidRPr="00A67C6B">
        <w:rPr>
          <w:lang w:val="en-GB"/>
        </w:rPr>
        <w:t>recognise</w:t>
      </w:r>
      <w:r w:rsidRPr="00A67C6B">
        <w:t xml:space="preserve"> that there are many different forms of intelligence and that similarly</w:t>
      </w:r>
      <w:r w:rsidR="00A94363">
        <w:t>,</w:t>
      </w:r>
      <w:r w:rsidRPr="00A67C6B">
        <w:t xml:space="preserve"> children use a variety of approaches to solve problems.  Reward systems which are based on academic merit or particular extrinsic goals continuously apply to only a limited number of children and undermine</w:t>
      </w:r>
      <w:r w:rsidR="00D76CAD" w:rsidRPr="00A67C6B">
        <w:t xml:space="preserve"> the individuality of children.  </w:t>
      </w:r>
      <w:r w:rsidRPr="00A67C6B">
        <w:t xml:space="preserve">All children deserve encouragement to attain their own best.  Children will be encouraged, praised and listened to at all times by adults in the school. Praise is earned by the maintenance of good standards as well as by </w:t>
      </w:r>
    </w:p>
    <w:p w14:paraId="160FA38F" w14:textId="77777777" w:rsidR="003F492A" w:rsidRDefault="003F492A" w:rsidP="00011FF2">
      <w:pPr>
        <w:jc w:val="both"/>
      </w:pPr>
    </w:p>
    <w:p w14:paraId="71026AB4" w14:textId="77777777" w:rsidR="003F492A" w:rsidRDefault="003F492A" w:rsidP="00011FF2">
      <w:pPr>
        <w:jc w:val="both"/>
      </w:pPr>
    </w:p>
    <w:p w14:paraId="04C47FB8" w14:textId="77777777" w:rsidR="003F492A" w:rsidRDefault="003F492A" w:rsidP="00011FF2">
      <w:pPr>
        <w:jc w:val="both"/>
      </w:pPr>
    </w:p>
    <w:p w14:paraId="016460EF" w14:textId="77777777" w:rsidR="003F492A" w:rsidRDefault="003F492A" w:rsidP="00011FF2">
      <w:pPr>
        <w:jc w:val="both"/>
      </w:pPr>
    </w:p>
    <w:p w14:paraId="02E74EF3" w14:textId="77777777" w:rsidR="003F492A" w:rsidRDefault="003F492A" w:rsidP="00011FF2">
      <w:pPr>
        <w:jc w:val="both"/>
      </w:pPr>
    </w:p>
    <w:p w14:paraId="7ECC7480" w14:textId="77777777" w:rsidR="003F492A" w:rsidRDefault="003F492A" w:rsidP="00011FF2">
      <w:pPr>
        <w:jc w:val="both"/>
      </w:pPr>
    </w:p>
    <w:p w14:paraId="049E4EFF" w14:textId="77777777" w:rsidR="003F492A" w:rsidRDefault="003F492A" w:rsidP="00011FF2">
      <w:pPr>
        <w:jc w:val="both"/>
      </w:pPr>
    </w:p>
    <w:p w14:paraId="48493493" w14:textId="77777777" w:rsidR="003F492A" w:rsidRDefault="003F492A" w:rsidP="00011FF2">
      <w:pPr>
        <w:jc w:val="both"/>
      </w:pPr>
    </w:p>
    <w:p w14:paraId="3B72BE20" w14:textId="77777777" w:rsidR="00361AFB" w:rsidRPr="00A67C6B" w:rsidRDefault="00361AFB" w:rsidP="00011FF2">
      <w:pPr>
        <w:jc w:val="both"/>
        <w:rPr>
          <w:b/>
        </w:rPr>
      </w:pPr>
      <w:r w:rsidRPr="00A67C6B">
        <w:t>particularly no</w:t>
      </w:r>
      <w:r w:rsidR="00D76CAD" w:rsidRPr="00A67C6B">
        <w:t xml:space="preserve">teworthy personal achievements.  </w:t>
      </w:r>
      <w:r w:rsidRPr="00A67C6B">
        <w:t xml:space="preserve">Rates of praise for </w:t>
      </w:r>
      <w:r w:rsidRPr="00A67C6B">
        <w:rPr>
          <w:lang w:val="en-GB"/>
        </w:rPr>
        <w:t>behaviour</w:t>
      </w:r>
      <w:r w:rsidRPr="00A67C6B">
        <w:t xml:space="preserve"> should be as high as for work.</w:t>
      </w:r>
    </w:p>
    <w:p w14:paraId="3BF4997B" w14:textId="77777777" w:rsidR="00361AFB" w:rsidRPr="00A67C6B" w:rsidRDefault="00361AFB" w:rsidP="00361AFB">
      <w:pPr>
        <w:spacing w:before="200" w:after="200" w:line="23" w:lineRule="atLeast"/>
        <w:jc w:val="both"/>
      </w:pPr>
      <w:r w:rsidRPr="00A67C6B">
        <w:t>The following are some sampl</w:t>
      </w:r>
      <w:r w:rsidR="00D76CAD" w:rsidRPr="00A67C6B">
        <w:t>es of how praise might be given;</w:t>
      </w:r>
    </w:p>
    <w:p w14:paraId="31B0E4F1" w14:textId="77777777" w:rsidR="00361AFB" w:rsidRPr="00A67C6B" w:rsidRDefault="00361AFB" w:rsidP="00D76CAD">
      <w:pPr>
        <w:numPr>
          <w:ilvl w:val="0"/>
          <w:numId w:val="5"/>
        </w:numPr>
        <w:jc w:val="both"/>
      </w:pPr>
      <w:r w:rsidRPr="00A67C6B">
        <w:t>A quiet word or gesture to show approval</w:t>
      </w:r>
    </w:p>
    <w:p w14:paraId="6A4BC28C" w14:textId="77777777" w:rsidR="00361AFB" w:rsidRPr="00A67C6B" w:rsidRDefault="00361AFB" w:rsidP="00D76CAD">
      <w:pPr>
        <w:numPr>
          <w:ilvl w:val="0"/>
          <w:numId w:val="5"/>
        </w:numPr>
        <w:jc w:val="both"/>
      </w:pPr>
      <w:r w:rsidRPr="00A67C6B">
        <w:t>A comment in a pupil’s exercise book</w:t>
      </w:r>
    </w:p>
    <w:p w14:paraId="77735C42" w14:textId="77777777" w:rsidR="00361AFB" w:rsidRPr="00A67C6B" w:rsidRDefault="00361AFB" w:rsidP="00D76CAD">
      <w:pPr>
        <w:numPr>
          <w:ilvl w:val="0"/>
          <w:numId w:val="5"/>
        </w:numPr>
        <w:jc w:val="both"/>
      </w:pPr>
      <w:r w:rsidRPr="00A67C6B">
        <w:t>A visit to another member of Staff or to the Principal for commendation</w:t>
      </w:r>
    </w:p>
    <w:p w14:paraId="1FA7434B" w14:textId="77777777" w:rsidR="00400239" w:rsidRDefault="00361AFB" w:rsidP="00400239">
      <w:pPr>
        <w:numPr>
          <w:ilvl w:val="0"/>
          <w:numId w:val="5"/>
        </w:numPr>
        <w:jc w:val="both"/>
      </w:pPr>
      <w:r w:rsidRPr="00A67C6B">
        <w:t>A word of praise in front of a group or class</w:t>
      </w:r>
    </w:p>
    <w:p w14:paraId="6ECD5CB3" w14:textId="77777777" w:rsidR="00361AFB" w:rsidRPr="00A67C6B" w:rsidRDefault="00361AFB" w:rsidP="00400239">
      <w:pPr>
        <w:numPr>
          <w:ilvl w:val="0"/>
          <w:numId w:val="5"/>
        </w:numPr>
        <w:jc w:val="both"/>
      </w:pPr>
      <w:r w:rsidRPr="00A67C6B">
        <w:t>A system of merit marks or stickers</w:t>
      </w:r>
    </w:p>
    <w:p w14:paraId="576A31AB" w14:textId="77777777" w:rsidR="00361AFB" w:rsidRPr="00A67C6B" w:rsidRDefault="00361AFB" w:rsidP="00D76CAD">
      <w:pPr>
        <w:numPr>
          <w:ilvl w:val="0"/>
          <w:numId w:val="5"/>
        </w:numPr>
        <w:jc w:val="both"/>
      </w:pPr>
      <w:r w:rsidRPr="00A67C6B">
        <w:t>Delegating some special responsibility or privilege</w:t>
      </w:r>
    </w:p>
    <w:p w14:paraId="200043AA" w14:textId="77777777" w:rsidR="00361AFB" w:rsidRPr="00A67C6B" w:rsidRDefault="00361AFB" w:rsidP="00D76CAD">
      <w:pPr>
        <w:numPr>
          <w:ilvl w:val="0"/>
          <w:numId w:val="5"/>
        </w:numPr>
        <w:jc w:val="both"/>
      </w:pPr>
      <w:r w:rsidRPr="00A67C6B">
        <w:t>A mention to parent, written or verbal communication</w:t>
      </w:r>
      <w:r w:rsidR="00D76CAD" w:rsidRPr="00A67C6B">
        <w:t>.</w:t>
      </w:r>
    </w:p>
    <w:p w14:paraId="4530A2BB" w14:textId="77777777" w:rsidR="00D76CAD" w:rsidRPr="00A67C6B" w:rsidRDefault="00D76CAD" w:rsidP="00D76CAD">
      <w:pPr>
        <w:jc w:val="both"/>
      </w:pPr>
    </w:p>
    <w:p w14:paraId="75DFAED5" w14:textId="77777777" w:rsidR="00D76CAD" w:rsidRPr="00A67C6B" w:rsidRDefault="00D76CAD" w:rsidP="00D76CAD">
      <w:pPr>
        <w:jc w:val="both"/>
        <w:rPr>
          <w:b/>
        </w:rPr>
      </w:pPr>
      <w:r w:rsidRPr="00A67C6B">
        <w:rPr>
          <w:b/>
        </w:rPr>
        <w:t xml:space="preserve">Unacceptable </w:t>
      </w:r>
      <w:r w:rsidRPr="00A67C6B">
        <w:rPr>
          <w:b/>
          <w:lang w:val="en-GB"/>
        </w:rPr>
        <w:t>Behaviour</w:t>
      </w:r>
    </w:p>
    <w:p w14:paraId="2143057C" w14:textId="77777777" w:rsidR="00361AFB" w:rsidRPr="00A67C6B" w:rsidRDefault="00361AFB" w:rsidP="00D76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pPr>
      <w:r w:rsidRPr="00A67C6B">
        <w:t xml:space="preserve">Three levels of </w:t>
      </w:r>
      <w:r w:rsidRPr="00A67C6B">
        <w:rPr>
          <w:lang w:val="en-GB"/>
        </w:rPr>
        <w:t>misbehaviour</w:t>
      </w:r>
      <w:r w:rsidRPr="00A67C6B">
        <w:t xml:space="preserve"> are </w:t>
      </w:r>
      <w:r w:rsidRPr="00A67C6B">
        <w:rPr>
          <w:lang w:val="en-GB"/>
        </w:rPr>
        <w:t>recognised</w:t>
      </w:r>
      <w:r w:rsidRPr="00A67C6B">
        <w:t xml:space="preserve">: Minor, Serious and Gross. All everyday instances of a minor nature are dealt with by the class teacher.  In cases of repeated serious </w:t>
      </w:r>
      <w:r w:rsidRPr="00A67C6B">
        <w:rPr>
          <w:lang w:val="en-GB"/>
        </w:rPr>
        <w:t>misbehaviour</w:t>
      </w:r>
      <w:r w:rsidRPr="00A67C6B">
        <w:t xml:space="preserve"> or single instances of gross </w:t>
      </w:r>
      <w:r w:rsidRPr="00A67C6B">
        <w:rPr>
          <w:lang w:val="en-GB"/>
        </w:rPr>
        <w:t>misbehaviour</w:t>
      </w:r>
      <w:r w:rsidR="00D76CAD" w:rsidRPr="00A67C6B">
        <w:rPr>
          <w:lang w:val="en-GB"/>
        </w:rPr>
        <w:t>,</w:t>
      </w:r>
      <w:r w:rsidRPr="00A67C6B">
        <w:t xml:space="preserve"> parents will be involved at an early stage and invited </w:t>
      </w:r>
      <w:r w:rsidR="00D76CAD" w:rsidRPr="00A67C6B">
        <w:t>to meet the teacher and/or the P</w:t>
      </w:r>
      <w:r w:rsidRPr="00A67C6B">
        <w:t xml:space="preserve">rincipal to discuss their child’s </w:t>
      </w:r>
      <w:r w:rsidRPr="00A67C6B">
        <w:rPr>
          <w:lang w:val="en-GB"/>
        </w:rPr>
        <w:t>behaviour</w:t>
      </w:r>
      <w:r w:rsidRPr="00A67C6B">
        <w:t>.</w:t>
      </w:r>
    </w:p>
    <w:p w14:paraId="2336334D" w14:textId="77777777" w:rsidR="00D76CAD" w:rsidRPr="00A67C6B" w:rsidRDefault="00D76CAD" w:rsidP="00D76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pPr>
    </w:p>
    <w:p w14:paraId="715ACEDC" w14:textId="77777777" w:rsidR="00361AFB" w:rsidRPr="00A67C6B" w:rsidRDefault="00361AFB" w:rsidP="00361AFB">
      <w:pPr>
        <w:pStyle w:val="msonospacing0"/>
        <w:spacing w:before="0" w:beforeAutospacing="0" w:after="0" w:afterAutospacing="0" w:line="276" w:lineRule="auto"/>
        <w:jc w:val="both"/>
      </w:pPr>
      <w:r w:rsidRPr="00A67C6B">
        <w:t xml:space="preserve">Examples of serious </w:t>
      </w:r>
      <w:r w:rsidRPr="00A67C6B">
        <w:rPr>
          <w:lang w:val="en-GB"/>
        </w:rPr>
        <w:t>misbehaviour</w:t>
      </w:r>
      <w:r w:rsidRPr="00A67C6B">
        <w:t>:</w:t>
      </w:r>
    </w:p>
    <w:p w14:paraId="43BECF79" w14:textId="77777777" w:rsidR="00D32D09" w:rsidRPr="00D32D09" w:rsidRDefault="00D32D09" w:rsidP="00D32D09">
      <w:pPr>
        <w:pStyle w:val="msonospacing0"/>
        <w:spacing w:before="0" w:beforeAutospacing="0" w:after="0" w:afterAutospacing="0" w:line="276" w:lineRule="auto"/>
        <w:ind w:left="720"/>
        <w:jc w:val="both"/>
      </w:pPr>
    </w:p>
    <w:p w14:paraId="0A2A310C" w14:textId="77777777" w:rsidR="00361AFB" w:rsidRPr="00A67C6B" w:rsidRDefault="00361AFB" w:rsidP="00D76CAD">
      <w:pPr>
        <w:pStyle w:val="msonospacing0"/>
        <w:numPr>
          <w:ilvl w:val="0"/>
          <w:numId w:val="6"/>
        </w:numPr>
        <w:spacing w:before="0" w:beforeAutospacing="0" w:after="0" w:afterAutospacing="0" w:line="276" w:lineRule="auto"/>
        <w:jc w:val="both"/>
      </w:pPr>
      <w:r w:rsidRPr="00A67C6B">
        <w:rPr>
          <w:lang w:val="en-GB"/>
        </w:rPr>
        <w:t>Behaviour</w:t>
      </w:r>
      <w:r w:rsidRPr="00A67C6B">
        <w:t xml:space="preserve"> that is hurtful (including bullying, harassment, discrimination and </w:t>
      </w:r>
      <w:r w:rsidRPr="00A67C6B">
        <w:rPr>
          <w:lang w:val="en-GB"/>
        </w:rPr>
        <w:t>victimisation</w:t>
      </w:r>
      <w:r w:rsidRPr="00A67C6B">
        <w:t>)</w:t>
      </w:r>
    </w:p>
    <w:p w14:paraId="0FA855E8" w14:textId="77777777" w:rsidR="00361AFB" w:rsidRPr="00A67C6B" w:rsidRDefault="00361AFB" w:rsidP="00D76CAD">
      <w:pPr>
        <w:pStyle w:val="msonospacing0"/>
        <w:numPr>
          <w:ilvl w:val="0"/>
          <w:numId w:val="6"/>
        </w:numPr>
        <w:spacing w:before="0" w:beforeAutospacing="0" w:after="0" w:afterAutospacing="0" w:line="276" w:lineRule="auto"/>
        <w:jc w:val="both"/>
      </w:pPr>
      <w:r w:rsidRPr="00A67C6B">
        <w:rPr>
          <w:lang w:val="en-GB"/>
        </w:rPr>
        <w:t>Behaviour</w:t>
      </w:r>
      <w:r w:rsidRPr="00A67C6B">
        <w:t xml:space="preserve"> that interferes with teaching and learning</w:t>
      </w:r>
    </w:p>
    <w:p w14:paraId="47F44FC4" w14:textId="77777777" w:rsidR="00361AFB" w:rsidRPr="00A67C6B" w:rsidRDefault="00361AFB" w:rsidP="00D76CAD">
      <w:pPr>
        <w:pStyle w:val="msonospacing0"/>
        <w:numPr>
          <w:ilvl w:val="0"/>
          <w:numId w:val="6"/>
        </w:numPr>
        <w:spacing w:before="0" w:beforeAutospacing="0" w:after="0" w:afterAutospacing="0" w:line="276" w:lineRule="auto"/>
        <w:jc w:val="both"/>
      </w:pPr>
      <w:r w:rsidRPr="00A67C6B">
        <w:t>Threats or physical hurt to another person</w:t>
      </w:r>
    </w:p>
    <w:p w14:paraId="02A4EBAC" w14:textId="77777777" w:rsidR="00361AFB" w:rsidRPr="00A67C6B" w:rsidRDefault="00361AFB" w:rsidP="00D76CAD">
      <w:pPr>
        <w:pStyle w:val="msonospacing0"/>
        <w:numPr>
          <w:ilvl w:val="0"/>
          <w:numId w:val="6"/>
        </w:numPr>
        <w:spacing w:before="0" w:beforeAutospacing="0" w:after="0" w:afterAutospacing="0" w:line="276" w:lineRule="auto"/>
        <w:jc w:val="both"/>
      </w:pPr>
      <w:r w:rsidRPr="00A67C6B">
        <w:t>Damage to property</w:t>
      </w:r>
    </w:p>
    <w:p w14:paraId="0BF1D451" w14:textId="77777777" w:rsidR="00361AFB" w:rsidRPr="00A67C6B" w:rsidRDefault="00361AFB" w:rsidP="00D76CAD">
      <w:pPr>
        <w:pStyle w:val="msonospacing0"/>
        <w:numPr>
          <w:ilvl w:val="0"/>
          <w:numId w:val="6"/>
        </w:numPr>
        <w:spacing w:before="0" w:beforeAutospacing="0" w:after="0" w:afterAutospacing="0" w:line="276" w:lineRule="auto"/>
        <w:jc w:val="both"/>
      </w:pPr>
      <w:r w:rsidRPr="00A67C6B">
        <w:t>Theft</w:t>
      </w:r>
    </w:p>
    <w:p w14:paraId="576AEF0F" w14:textId="77777777" w:rsidR="00361AFB" w:rsidRPr="00A67C6B" w:rsidRDefault="00D32D09" w:rsidP="00361AFB">
      <w:pPr>
        <w:pStyle w:val="msonospacing0"/>
        <w:spacing w:before="0" w:beforeAutospacing="0" w:after="0" w:afterAutospacing="0" w:line="276" w:lineRule="auto"/>
        <w:jc w:val="both"/>
      </w:pPr>
      <w:r>
        <w:t xml:space="preserve"> </w:t>
      </w:r>
      <w:r w:rsidR="00361AFB" w:rsidRPr="00A67C6B">
        <w:t> </w:t>
      </w:r>
    </w:p>
    <w:p w14:paraId="3C61F5CC" w14:textId="77777777" w:rsidR="00361AFB" w:rsidRPr="00A67C6B" w:rsidRDefault="00361AFB" w:rsidP="00361AFB">
      <w:pPr>
        <w:pStyle w:val="msonospacing0"/>
        <w:spacing w:before="0" w:beforeAutospacing="0" w:after="0" w:afterAutospacing="0" w:line="276" w:lineRule="auto"/>
        <w:jc w:val="both"/>
      </w:pPr>
      <w:r w:rsidRPr="00A67C6B">
        <w:t xml:space="preserve">Examples of gross </w:t>
      </w:r>
      <w:r w:rsidRPr="00A67C6B">
        <w:rPr>
          <w:lang w:val="en-GB"/>
        </w:rPr>
        <w:t>misbehaviour</w:t>
      </w:r>
      <w:r w:rsidRPr="00A67C6B">
        <w:t xml:space="preserve">: </w:t>
      </w:r>
    </w:p>
    <w:p w14:paraId="151F581F" w14:textId="77777777" w:rsidR="00361AFB" w:rsidRPr="00A67C6B" w:rsidRDefault="00361AFB" w:rsidP="00D76CAD">
      <w:pPr>
        <w:pStyle w:val="msonospacing0"/>
        <w:numPr>
          <w:ilvl w:val="0"/>
          <w:numId w:val="7"/>
        </w:numPr>
        <w:spacing w:before="0" w:beforeAutospacing="0" w:after="0" w:afterAutospacing="0" w:line="276" w:lineRule="auto"/>
        <w:jc w:val="both"/>
      </w:pPr>
      <w:r w:rsidRPr="00A67C6B">
        <w:t xml:space="preserve">Assault on a teacher or pupil </w:t>
      </w:r>
    </w:p>
    <w:p w14:paraId="6E845BE6" w14:textId="77777777" w:rsidR="00361AFB" w:rsidRPr="00A67C6B" w:rsidRDefault="00D76CAD" w:rsidP="00D76CAD">
      <w:pPr>
        <w:pStyle w:val="msonospacing0"/>
        <w:numPr>
          <w:ilvl w:val="0"/>
          <w:numId w:val="7"/>
        </w:numPr>
        <w:spacing w:before="0" w:beforeAutospacing="0" w:after="0" w:afterAutospacing="0" w:line="276" w:lineRule="auto"/>
        <w:jc w:val="both"/>
      </w:pPr>
      <w:r w:rsidRPr="00A67C6B">
        <w:t>Serious t</w:t>
      </w:r>
      <w:r w:rsidR="00361AFB" w:rsidRPr="00A67C6B">
        <w:t xml:space="preserve">heft </w:t>
      </w:r>
    </w:p>
    <w:p w14:paraId="66C6810F" w14:textId="77777777" w:rsidR="00361AFB" w:rsidRPr="00A67C6B" w:rsidRDefault="00D76CAD" w:rsidP="00D76CAD">
      <w:pPr>
        <w:pStyle w:val="msonospacing0"/>
        <w:numPr>
          <w:ilvl w:val="0"/>
          <w:numId w:val="7"/>
        </w:numPr>
        <w:spacing w:before="0" w:beforeAutospacing="0" w:after="0" w:afterAutospacing="0" w:line="276" w:lineRule="auto"/>
        <w:jc w:val="both"/>
      </w:pPr>
      <w:r w:rsidRPr="00A67C6B">
        <w:t>Serious d</w:t>
      </w:r>
      <w:r w:rsidR="00361AFB" w:rsidRPr="00A67C6B">
        <w:t xml:space="preserve">amage to property </w:t>
      </w:r>
    </w:p>
    <w:p w14:paraId="68521C0D" w14:textId="77777777" w:rsidR="00D76CAD" w:rsidRPr="00A67C6B" w:rsidRDefault="00D76CAD" w:rsidP="00D76CAD">
      <w:pPr>
        <w:pStyle w:val="msonospacing0"/>
        <w:spacing w:before="0" w:beforeAutospacing="0" w:after="0" w:afterAutospacing="0" w:line="276" w:lineRule="auto"/>
        <w:jc w:val="both"/>
        <w:rPr>
          <w:b/>
        </w:rPr>
      </w:pPr>
    </w:p>
    <w:p w14:paraId="310B0560" w14:textId="77777777" w:rsidR="00400239" w:rsidRDefault="00400239" w:rsidP="00D76CAD">
      <w:pPr>
        <w:pStyle w:val="msonospacing0"/>
        <w:spacing w:before="0" w:beforeAutospacing="0" w:after="0" w:afterAutospacing="0" w:line="276" w:lineRule="auto"/>
        <w:jc w:val="both"/>
        <w:rPr>
          <w:b/>
        </w:rPr>
      </w:pPr>
    </w:p>
    <w:p w14:paraId="0EDA07DF" w14:textId="77777777" w:rsidR="00400239" w:rsidRDefault="00400239" w:rsidP="00D76CAD">
      <w:pPr>
        <w:pStyle w:val="msonospacing0"/>
        <w:spacing w:before="0" w:beforeAutospacing="0" w:after="0" w:afterAutospacing="0" w:line="276" w:lineRule="auto"/>
        <w:jc w:val="both"/>
        <w:rPr>
          <w:b/>
        </w:rPr>
      </w:pPr>
    </w:p>
    <w:p w14:paraId="5D6CC13D" w14:textId="77777777" w:rsidR="00400239" w:rsidRDefault="00400239" w:rsidP="00D76CAD">
      <w:pPr>
        <w:pStyle w:val="msonospacing0"/>
        <w:spacing w:before="0" w:beforeAutospacing="0" w:after="0" w:afterAutospacing="0" w:line="276" w:lineRule="auto"/>
        <w:jc w:val="both"/>
        <w:rPr>
          <w:b/>
        </w:rPr>
      </w:pPr>
    </w:p>
    <w:p w14:paraId="303E2916" w14:textId="77777777" w:rsidR="00400239" w:rsidRDefault="00400239" w:rsidP="00D76CAD">
      <w:pPr>
        <w:pStyle w:val="msonospacing0"/>
        <w:spacing w:before="0" w:beforeAutospacing="0" w:after="0" w:afterAutospacing="0" w:line="276" w:lineRule="auto"/>
        <w:jc w:val="both"/>
        <w:rPr>
          <w:b/>
        </w:rPr>
      </w:pPr>
    </w:p>
    <w:p w14:paraId="5BBB085B" w14:textId="77777777" w:rsidR="00400239" w:rsidRDefault="00400239" w:rsidP="00D76CAD">
      <w:pPr>
        <w:pStyle w:val="msonospacing0"/>
        <w:spacing w:before="0" w:beforeAutospacing="0" w:after="0" w:afterAutospacing="0" w:line="276" w:lineRule="auto"/>
        <w:jc w:val="both"/>
        <w:rPr>
          <w:b/>
        </w:rPr>
      </w:pPr>
    </w:p>
    <w:p w14:paraId="313C8352" w14:textId="77777777" w:rsidR="00400239" w:rsidRDefault="00400239" w:rsidP="00D76CAD">
      <w:pPr>
        <w:pStyle w:val="msonospacing0"/>
        <w:spacing w:before="0" w:beforeAutospacing="0" w:after="0" w:afterAutospacing="0" w:line="276" w:lineRule="auto"/>
        <w:jc w:val="both"/>
        <w:rPr>
          <w:b/>
        </w:rPr>
      </w:pPr>
    </w:p>
    <w:p w14:paraId="7986A8B8" w14:textId="77777777" w:rsidR="00400239" w:rsidRDefault="00400239" w:rsidP="00D76CAD">
      <w:pPr>
        <w:pStyle w:val="msonospacing0"/>
        <w:spacing w:before="0" w:beforeAutospacing="0" w:after="0" w:afterAutospacing="0" w:line="276" w:lineRule="auto"/>
        <w:jc w:val="both"/>
        <w:rPr>
          <w:b/>
        </w:rPr>
      </w:pPr>
    </w:p>
    <w:p w14:paraId="3E038312" w14:textId="77777777" w:rsidR="00400239" w:rsidRDefault="00400239" w:rsidP="00D76CAD">
      <w:pPr>
        <w:pStyle w:val="msonospacing0"/>
        <w:spacing w:before="0" w:beforeAutospacing="0" w:after="0" w:afterAutospacing="0" w:line="276" w:lineRule="auto"/>
        <w:jc w:val="both"/>
        <w:rPr>
          <w:b/>
        </w:rPr>
      </w:pPr>
    </w:p>
    <w:p w14:paraId="27C8167E" w14:textId="77777777" w:rsidR="00D76CAD" w:rsidRPr="00A67C6B" w:rsidRDefault="00D76CAD" w:rsidP="00D76CAD">
      <w:pPr>
        <w:pStyle w:val="msonospacing0"/>
        <w:spacing w:before="0" w:beforeAutospacing="0" w:after="0" w:afterAutospacing="0" w:line="276" w:lineRule="auto"/>
        <w:jc w:val="both"/>
        <w:rPr>
          <w:b/>
        </w:rPr>
      </w:pPr>
      <w:r w:rsidRPr="00A67C6B">
        <w:rPr>
          <w:b/>
        </w:rPr>
        <w:t>Sanctions</w:t>
      </w:r>
    </w:p>
    <w:p w14:paraId="4213A828" w14:textId="77777777" w:rsidR="00361AFB" w:rsidRPr="00A67C6B" w:rsidRDefault="00361AFB" w:rsidP="00361AFB">
      <w:pPr>
        <w:spacing w:before="200" w:after="200"/>
        <w:jc w:val="both"/>
      </w:pPr>
      <w:r w:rsidRPr="00A67C6B">
        <w:t xml:space="preserve">The use of sanctions or consequences should be </w:t>
      </w:r>
      <w:r w:rsidRPr="00A67C6B">
        <w:rPr>
          <w:lang w:val="en-GB"/>
        </w:rPr>
        <w:t>characterised</w:t>
      </w:r>
      <w:r w:rsidR="00D76CAD" w:rsidRPr="00A67C6B">
        <w:t xml:space="preserve"> by certain features;</w:t>
      </w:r>
    </w:p>
    <w:p w14:paraId="0726CBD8" w14:textId="77777777" w:rsidR="00361AFB" w:rsidRPr="00A67C6B" w:rsidRDefault="00361AFB" w:rsidP="00D76CAD">
      <w:pPr>
        <w:pStyle w:val="msonospacing0"/>
        <w:numPr>
          <w:ilvl w:val="0"/>
          <w:numId w:val="8"/>
        </w:numPr>
        <w:spacing w:before="0" w:beforeAutospacing="0" w:after="0" w:afterAutospacing="0" w:line="276" w:lineRule="auto"/>
        <w:jc w:val="both"/>
      </w:pPr>
      <w:r w:rsidRPr="00A67C6B">
        <w:t>It must be clear why the sanction is being applied</w:t>
      </w:r>
    </w:p>
    <w:p w14:paraId="7666D19E" w14:textId="77777777" w:rsidR="00361AFB" w:rsidRPr="00A67C6B" w:rsidRDefault="00361AFB" w:rsidP="00D76CAD">
      <w:pPr>
        <w:pStyle w:val="msonospacing0"/>
        <w:numPr>
          <w:ilvl w:val="0"/>
          <w:numId w:val="8"/>
        </w:numPr>
        <w:spacing w:before="0" w:beforeAutospacing="0" w:after="0" w:afterAutospacing="0" w:line="276" w:lineRule="auto"/>
        <w:jc w:val="both"/>
      </w:pPr>
      <w:r w:rsidRPr="00A67C6B">
        <w:t xml:space="preserve">The consequence must relate as closely as possible to the </w:t>
      </w:r>
      <w:r w:rsidRPr="00A67C6B">
        <w:rPr>
          <w:lang w:val="en-GB"/>
        </w:rPr>
        <w:t>behaviour</w:t>
      </w:r>
    </w:p>
    <w:p w14:paraId="6184846C" w14:textId="77777777" w:rsidR="00D76CAD" w:rsidRPr="00A67C6B" w:rsidRDefault="00361AFB" w:rsidP="00D76CAD">
      <w:pPr>
        <w:pStyle w:val="msonospacing0"/>
        <w:numPr>
          <w:ilvl w:val="0"/>
          <w:numId w:val="8"/>
        </w:numPr>
        <w:spacing w:before="0" w:beforeAutospacing="0" w:after="0" w:afterAutospacing="0" w:line="276" w:lineRule="auto"/>
        <w:jc w:val="both"/>
      </w:pPr>
      <w:r w:rsidRPr="00A67C6B">
        <w:t xml:space="preserve">It must be made clear what changes in </w:t>
      </w:r>
      <w:r w:rsidRPr="00A67C6B">
        <w:rPr>
          <w:lang w:val="en-GB"/>
        </w:rPr>
        <w:t>behaviour</w:t>
      </w:r>
      <w:r w:rsidRPr="00A67C6B">
        <w:t xml:space="preserve"> are required to avoid future sanctions</w:t>
      </w:r>
    </w:p>
    <w:p w14:paraId="33D8FDF9" w14:textId="77777777" w:rsidR="00361AFB" w:rsidRPr="00A67C6B" w:rsidRDefault="00361AFB" w:rsidP="00D76CAD">
      <w:pPr>
        <w:pStyle w:val="msonospacing0"/>
        <w:numPr>
          <w:ilvl w:val="0"/>
          <w:numId w:val="8"/>
        </w:numPr>
        <w:spacing w:before="0" w:beforeAutospacing="0" w:after="0" w:afterAutospacing="0" w:line="276" w:lineRule="auto"/>
        <w:jc w:val="both"/>
      </w:pPr>
      <w:r w:rsidRPr="00A67C6B">
        <w:t>Group punishment should be avoided as it breeds resentment</w:t>
      </w:r>
    </w:p>
    <w:p w14:paraId="26941206" w14:textId="77777777" w:rsidR="00400239" w:rsidRDefault="00361AFB" w:rsidP="00400239">
      <w:pPr>
        <w:pStyle w:val="msonospacing0"/>
        <w:numPr>
          <w:ilvl w:val="0"/>
          <w:numId w:val="8"/>
        </w:numPr>
        <w:spacing w:before="0" w:beforeAutospacing="0" w:after="0" w:afterAutospacing="0" w:line="276" w:lineRule="auto"/>
        <w:jc w:val="both"/>
      </w:pPr>
      <w:r w:rsidRPr="00A67C6B">
        <w:t>There should be a clear distinction between minor and major offences</w:t>
      </w:r>
    </w:p>
    <w:p w14:paraId="19843E7C" w14:textId="77777777" w:rsidR="00361AFB" w:rsidRPr="00A67C6B" w:rsidRDefault="00361AFB" w:rsidP="00400239">
      <w:pPr>
        <w:pStyle w:val="msonospacing0"/>
        <w:numPr>
          <w:ilvl w:val="0"/>
          <w:numId w:val="8"/>
        </w:numPr>
        <w:spacing w:before="0" w:beforeAutospacing="0" w:after="0" w:afterAutospacing="0" w:line="276" w:lineRule="auto"/>
        <w:jc w:val="both"/>
      </w:pPr>
      <w:r w:rsidRPr="00A67C6B">
        <w:t xml:space="preserve">It should be the </w:t>
      </w:r>
      <w:r w:rsidRPr="00400239">
        <w:rPr>
          <w:lang w:val="en-GB"/>
        </w:rPr>
        <w:t>behaviour</w:t>
      </w:r>
      <w:r w:rsidRPr="00A67C6B">
        <w:t xml:space="preserve"> rather than the person that is the focus</w:t>
      </w:r>
    </w:p>
    <w:p w14:paraId="015DC769" w14:textId="77777777" w:rsidR="00361AFB" w:rsidRPr="00A67C6B" w:rsidRDefault="00361AFB" w:rsidP="00361AFB">
      <w:pPr>
        <w:pStyle w:val="msonospacing0"/>
        <w:spacing w:before="0" w:beforeAutospacing="0" w:after="0" w:afterAutospacing="0" w:line="276" w:lineRule="auto"/>
        <w:ind w:left="714"/>
        <w:jc w:val="both"/>
      </w:pPr>
      <w:r w:rsidRPr="00A67C6B">
        <w:t> </w:t>
      </w:r>
    </w:p>
    <w:p w14:paraId="05B7A8A4" w14:textId="77777777" w:rsidR="00D76CAD" w:rsidRDefault="00361AFB" w:rsidP="00D76CAD">
      <w:pPr>
        <w:pStyle w:val="BodyText"/>
        <w:spacing w:before="0" w:beforeAutospacing="0" w:after="0" w:afterAutospacing="0"/>
        <w:jc w:val="both"/>
        <w:rPr>
          <w:lang w:val="en-IE"/>
        </w:rPr>
      </w:pPr>
      <w:r w:rsidRPr="00A67C6B">
        <w:rPr>
          <w:lang w:val="en-IE"/>
        </w:rPr>
        <w:t xml:space="preserve">The following steps will be taken when the children behave inappropriately.  They are listed in order of severity with one being for a minor misbehaviour and ten being for serious or gross misbehaviour.  The list is by no means exhaustive.  Teachers may put in place alternative measures bearing in mind the features by which sanctions should be characterised.  The aim of any sanction is to prevent the behaviour occurring again and if necessary to help the </w:t>
      </w:r>
      <w:r w:rsidR="00D76CAD" w:rsidRPr="00A67C6B">
        <w:rPr>
          <w:lang w:val="en-IE"/>
        </w:rPr>
        <w:t>pupils devise strategies for this;</w:t>
      </w:r>
    </w:p>
    <w:p w14:paraId="71CD5678" w14:textId="77777777" w:rsidR="00D32D09" w:rsidRDefault="00D32D09" w:rsidP="00D76CAD">
      <w:pPr>
        <w:pStyle w:val="BodyText"/>
        <w:spacing w:before="0" w:beforeAutospacing="0" w:after="0" w:afterAutospacing="0"/>
        <w:jc w:val="both"/>
        <w:rPr>
          <w:lang w:val="en-IE"/>
        </w:rPr>
      </w:pPr>
    </w:p>
    <w:p w14:paraId="6D7B3C73" w14:textId="77777777" w:rsidR="00D76CAD" w:rsidRPr="00A67C6B" w:rsidRDefault="00361AFB" w:rsidP="00AC4CCE">
      <w:pPr>
        <w:pStyle w:val="BodyText"/>
        <w:numPr>
          <w:ilvl w:val="0"/>
          <w:numId w:val="13"/>
        </w:numPr>
        <w:spacing w:before="0" w:beforeAutospacing="0" w:after="0" w:afterAutospacing="0"/>
        <w:jc w:val="both"/>
      </w:pPr>
      <w:r w:rsidRPr="00A67C6B">
        <w:t>Reasoning with pupil</w:t>
      </w:r>
    </w:p>
    <w:p w14:paraId="2BCAF64C" w14:textId="77777777" w:rsidR="00030ADB" w:rsidRPr="00A67C6B" w:rsidRDefault="00030ADB" w:rsidP="00030ADB">
      <w:pPr>
        <w:pStyle w:val="BodyText"/>
        <w:spacing w:before="0" w:beforeAutospacing="0" w:after="0" w:afterAutospacing="0"/>
        <w:ind w:left="720"/>
        <w:jc w:val="both"/>
      </w:pPr>
    </w:p>
    <w:p w14:paraId="24579874" w14:textId="77777777" w:rsidR="00361AFB" w:rsidRPr="00A67C6B" w:rsidRDefault="00361AFB" w:rsidP="00AC4CCE">
      <w:pPr>
        <w:pStyle w:val="BodyText"/>
        <w:numPr>
          <w:ilvl w:val="0"/>
          <w:numId w:val="13"/>
        </w:numPr>
        <w:spacing w:before="0" w:beforeAutospacing="0" w:after="0" w:afterAutospacing="0"/>
        <w:jc w:val="both"/>
      </w:pPr>
      <w:r w:rsidRPr="00A67C6B">
        <w:t>Verbal reprimand including advice on how to improve</w:t>
      </w:r>
    </w:p>
    <w:p w14:paraId="4F80619F" w14:textId="77777777" w:rsidR="00030ADB" w:rsidRPr="00A67C6B" w:rsidRDefault="00030ADB" w:rsidP="00030ADB">
      <w:pPr>
        <w:pStyle w:val="BodyText"/>
        <w:spacing w:before="0" w:beforeAutospacing="0" w:after="0" w:afterAutospacing="0"/>
        <w:ind w:left="720"/>
        <w:jc w:val="both"/>
      </w:pPr>
    </w:p>
    <w:p w14:paraId="0B2DF58B" w14:textId="77777777" w:rsidR="00361AFB" w:rsidRPr="00A67C6B" w:rsidRDefault="00361AFB" w:rsidP="00AC4CCE">
      <w:pPr>
        <w:pStyle w:val="msolistparagraphcxspmiddle"/>
        <w:numPr>
          <w:ilvl w:val="0"/>
          <w:numId w:val="13"/>
        </w:numPr>
        <w:spacing w:before="0" w:beforeAutospacing="0" w:after="0" w:afterAutospacing="0"/>
        <w:jc w:val="both"/>
      </w:pPr>
      <w:r w:rsidRPr="00A67C6B">
        <w:t>Temporary separation from peers within class and/or temporary removal to another class</w:t>
      </w:r>
    </w:p>
    <w:p w14:paraId="7D3194BB" w14:textId="77777777" w:rsidR="00361AFB" w:rsidRPr="00A67C6B" w:rsidRDefault="00361AFB" w:rsidP="00030ADB">
      <w:pPr>
        <w:pStyle w:val="msolistparagraphcxspmiddle"/>
        <w:spacing w:before="0" w:beforeAutospacing="0" w:after="0" w:afterAutospacing="0"/>
        <w:ind w:left="720"/>
        <w:jc w:val="both"/>
      </w:pPr>
    </w:p>
    <w:p w14:paraId="7223D5D2" w14:textId="77777777" w:rsidR="00361AFB" w:rsidRDefault="00361AFB" w:rsidP="00AC4CCE">
      <w:pPr>
        <w:pStyle w:val="msolistparagraphcxspmiddle"/>
        <w:numPr>
          <w:ilvl w:val="0"/>
          <w:numId w:val="13"/>
        </w:numPr>
        <w:spacing w:before="0" w:beforeAutospacing="0" w:after="0" w:afterAutospacing="0"/>
        <w:jc w:val="both"/>
      </w:pPr>
      <w:r w:rsidRPr="00A67C6B">
        <w:t>Loss of privileges</w:t>
      </w:r>
    </w:p>
    <w:p w14:paraId="63CEDE49" w14:textId="77777777" w:rsidR="00AC4CCE" w:rsidRDefault="00AC4CCE" w:rsidP="00AC4CCE">
      <w:pPr>
        <w:pStyle w:val="ListParagraph"/>
      </w:pPr>
    </w:p>
    <w:p w14:paraId="1232803F" w14:textId="77777777" w:rsidR="00AC4CCE" w:rsidRDefault="00AC4CCE" w:rsidP="00AC4CCE">
      <w:pPr>
        <w:pStyle w:val="msolistparagraphcxspmiddle"/>
        <w:numPr>
          <w:ilvl w:val="0"/>
          <w:numId w:val="13"/>
        </w:numPr>
        <w:spacing w:before="0" w:beforeAutospacing="0" w:after="0" w:afterAutospacing="0"/>
        <w:jc w:val="both"/>
      </w:pPr>
      <w:r w:rsidRPr="00A67C6B">
        <w:t>Detention during break</w:t>
      </w:r>
    </w:p>
    <w:p w14:paraId="366EAFAD" w14:textId="77777777" w:rsidR="00AC4CCE" w:rsidRDefault="00AC4CCE" w:rsidP="00AC4CCE">
      <w:pPr>
        <w:pStyle w:val="ListParagraph"/>
      </w:pPr>
    </w:p>
    <w:p w14:paraId="4F5661EE" w14:textId="77777777" w:rsidR="00361AFB" w:rsidRPr="00A67C6B" w:rsidRDefault="00361AFB" w:rsidP="00AC4CCE">
      <w:pPr>
        <w:pStyle w:val="msolistparagraphcxspmiddle"/>
        <w:numPr>
          <w:ilvl w:val="0"/>
          <w:numId w:val="13"/>
        </w:numPr>
        <w:spacing w:before="0" w:beforeAutospacing="0" w:after="0" w:afterAutospacing="0"/>
        <w:jc w:val="both"/>
      </w:pPr>
      <w:r w:rsidRPr="00A67C6B">
        <w:t>Communication with parents</w:t>
      </w:r>
    </w:p>
    <w:p w14:paraId="3FF7B862" w14:textId="77777777" w:rsidR="00030ADB" w:rsidRPr="00A67C6B" w:rsidRDefault="00030ADB" w:rsidP="00030ADB">
      <w:pPr>
        <w:pStyle w:val="msolistparagraphcxspmiddle"/>
        <w:spacing w:before="0" w:beforeAutospacing="0" w:after="0" w:afterAutospacing="0"/>
        <w:ind w:left="720"/>
        <w:jc w:val="both"/>
      </w:pPr>
    </w:p>
    <w:p w14:paraId="1D696809" w14:textId="77777777" w:rsidR="00361AFB" w:rsidRPr="00A67C6B" w:rsidRDefault="00361AFB" w:rsidP="00AC4CCE">
      <w:pPr>
        <w:pStyle w:val="msolistparagraphcxspmiddle"/>
        <w:numPr>
          <w:ilvl w:val="0"/>
          <w:numId w:val="13"/>
        </w:numPr>
        <w:spacing w:before="0" w:beforeAutospacing="0" w:after="0" w:afterAutospacing="0"/>
        <w:jc w:val="both"/>
      </w:pPr>
      <w:r w:rsidRPr="00A67C6B">
        <w:t>Referral to Principal</w:t>
      </w:r>
    </w:p>
    <w:p w14:paraId="6FC8F257" w14:textId="77777777" w:rsidR="00030ADB" w:rsidRPr="00A67C6B" w:rsidRDefault="00030ADB" w:rsidP="00030ADB">
      <w:pPr>
        <w:pStyle w:val="msolistparagraphcxspmiddle"/>
        <w:spacing w:before="0" w:beforeAutospacing="0" w:after="0" w:afterAutospacing="0"/>
        <w:ind w:left="720"/>
        <w:jc w:val="both"/>
      </w:pPr>
    </w:p>
    <w:p w14:paraId="0B05E1FA" w14:textId="77777777" w:rsidR="00030ADB" w:rsidRDefault="00361AFB" w:rsidP="00030ADB">
      <w:pPr>
        <w:pStyle w:val="msolistparagraphcxspmiddle"/>
        <w:numPr>
          <w:ilvl w:val="0"/>
          <w:numId w:val="13"/>
        </w:numPr>
        <w:spacing w:before="0" w:beforeAutospacing="0" w:after="0" w:afterAutospacing="0"/>
        <w:jc w:val="both"/>
      </w:pPr>
      <w:r w:rsidRPr="00A67C6B">
        <w:t>Principal communicating with parents</w:t>
      </w:r>
    </w:p>
    <w:p w14:paraId="7BBAFCB9" w14:textId="77777777" w:rsidR="00400239" w:rsidRDefault="00400239" w:rsidP="00400239">
      <w:pPr>
        <w:pStyle w:val="ListParagraph"/>
      </w:pPr>
    </w:p>
    <w:p w14:paraId="4F7E3B4B" w14:textId="77777777" w:rsidR="00400239" w:rsidRDefault="00400239" w:rsidP="00400239">
      <w:pPr>
        <w:pStyle w:val="msolistparagraphcxspmiddle"/>
        <w:spacing w:before="0" w:beforeAutospacing="0" w:after="0" w:afterAutospacing="0"/>
        <w:jc w:val="both"/>
      </w:pPr>
    </w:p>
    <w:p w14:paraId="38B59047" w14:textId="77777777" w:rsidR="00400239" w:rsidRDefault="00400239" w:rsidP="00400239">
      <w:pPr>
        <w:pStyle w:val="msolistparagraphcxspmiddle"/>
        <w:spacing w:before="0" w:beforeAutospacing="0" w:after="0" w:afterAutospacing="0"/>
        <w:jc w:val="both"/>
      </w:pPr>
    </w:p>
    <w:p w14:paraId="286CBA14" w14:textId="77777777" w:rsidR="00400239" w:rsidRDefault="00400239" w:rsidP="00400239">
      <w:pPr>
        <w:pStyle w:val="msolistparagraphcxspmiddle"/>
        <w:spacing w:before="0" w:beforeAutospacing="0" w:after="0" w:afterAutospacing="0"/>
        <w:jc w:val="both"/>
      </w:pPr>
    </w:p>
    <w:p w14:paraId="6E2B5346" w14:textId="77777777" w:rsidR="00400239" w:rsidRDefault="00400239" w:rsidP="00400239">
      <w:pPr>
        <w:pStyle w:val="msolistparagraphcxspmiddle"/>
        <w:spacing w:before="0" w:beforeAutospacing="0" w:after="0" w:afterAutospacing="0"/>
        <w:jc w:val="both"/>
      </w:pPr>
    </w:p>
    <w:p w14:paraId="0F26A59C" w14:textId="77777777" w:rsidR="00400239" w:rsidRDefault="00400239" w:rsidP="00400239">
      <w:pPr>
        <w:pStyle w:val="msolistparagraphcxspmiddle"/>
        <w:spacing w:before="0" w:beforeAutospacing="0" w:after="0" w:afterAutospacing="0"/>
        <w:jc w:val="both"/>
      </w:pPr>
    </w:p>
    <w:p w14:paraId="58AC0AD7" w14:textId="77777777" w:rsidR="00400239" w:rsidRDefault="00400239" w:rsidP="00400239">
      <w:pPr>
        <w:pStyle w:val="msolistparagraphcxspmiddle"/>
        <w:spacing w:before="0" w:beforeAutospacing="0" w:after="0" w:afterAutospacing="0"/>
        <w:jc w:val="both"/>
      </w:pPr>
    </w:p>
    <w:p w14:paraId="5B28CAA5" w14:textId="77777777" w:rsidR="00400239" w:rsidRDefault="00400239" w:rsidP="00400239">
      <w:pPr>
        <w:pStyle w:val="msolistparagraphcxspmiddle"/>
        <w:spacing w:before="0" w:beforeAutospacing="0" w:after="0" w:afterAutospacing="0"/>
        <w:jc w:val="both"/>
      </w:pPr>
    </w:p>
    <w:p w14:paraId="46F31566" w14:textId="77777777" w:rsidR="00400239" w:rsidRPr="00A67C6B" w:rsidRDefault="00400239" w:rsidP="00400239">
      <w:pPr>
        <w:pStyle w:val="msolistparagraphcxspmiddle"/>
        <w:spacing w:before="0" w:beforeAutospacing="0" w:after="0" w:afterAutospacing="0"/>
        <w:jc w:val="both"/>
      </w:pPr>
    </w:p>
    <w:p w14:paraId="7688D4C0" w14:textId="77777777" w:rsidR="00361AFB" w:rsidRPr="00A67C6B" w:rsidRDefault="00361AFB" w:rsidP="00030ADB">
      <w:pPr>
        <w:pStyle w:val="msolistparagraphcxspmiddle"/>
        <w:spacing w:before="0" w:beforeAutospacing="0" w:after="0" w:afterAutospacing="0"/>
        <w:jc w:val="both"/>
      </w:pPr>
      <w:r w:rsidRPr="00A67C6B">
        <w:t xml:space="preserve"> </w:t>
      </w:r>
    </w:p>
    <w:p w14:paraId="7A56BCC3" w14:textId="77777777" w:rsidR="00361AFB" w:rsidRDefault="00361AFB" w:rsidP="00AC4CCE">
      <w:pPr>
        <w:pStyle w:val="msolistparagraphcxsplast"/>
        <w:numPr>
          <w:ilvl w:val="0"/>
          <w:numId w:val="13"/>
        </w:numPr>
        <w:spacing w:before="0" w:beforeAutospacing="0" w:after="0" w:afterAutospacing="0"/>
        <w:jc w:val="both"/>
      </w:pPr>
      <w:r w:rsidRPr="00A67C6B">
        <w:t>Exclusion (Suspension or Expulsion) from school (in accordance with Rule 130 of the Rules for National Schools as amended by circular and Education Welfare Act 2000)</w:t>
      </w:r>
    </w:p>
    <w:p w14:paraId="6C947E25" w14:textId="77777777" w:rsidR="00AC4CCE" w:rsidRDefault="00AC4CCE" w:rsidP="00AC4CCE">
      <w:pPr>
        <w:pStyle w:val="msolistparagraphcxsplast"/>
        <w:spacing w:before="0" w:beforeAutospacing="0" w:after="0" w:afterAutospacing="0"/>
        <w:jc w:val="both"/>
      </w:pPr>
    </w:p>
    <w:p w14:paraId="17B854A5" w14:textId="77777777" w:rsidR="00361AFB" w:rsidRPr="00A67C6B" w:rsidRDefault="00361AFB" w:rsidP="00361AFB">
      <w:pPr>
        <w:spacing w:before="200" w:after="200"/>
        <w:jc w:val="both"/>
      </w:pPr>
      <w:r w:rsidRPr="00A67C6B">
        <w:t xml:space="preserve">However sanctions should relate as closely as possible to the </w:t>
      </w:r>
      <w:r w:rsidRPr="00A67C6B">
        <w:rPr>
          <w:lang w:val="en-GB"/>
        </w:rPr>
        <w:t>behaviour</w:t>
      </w:r>
      <w:r w:rsidRPr="00A67C6B">
        <w:t xml:space="preserve">.  Therefore a </w:t>
      </w:r>
      <w:r w:rsidR="00D76CAD" w:rsidRPr="00A67C6B">
        <w:t>child,</w:t>
      </w:r>
      <w:r w:rsidRPr="00A67C6B">
        <w:t xml:space="preserve"> who does not do his work in class or has not completed his homework, may be detained at break time to finish the work.</w:t>
      </w:r>
    </w:p>
    <w:p w14:paraId="1593F385" w14:textId="77777777" w:rsidR="001615EE" w:rsidRDefault="00361AFB" w:rsidP="00361AFB">
      <w:pPr>
        <w:spacing w:before="200" w:after="200"/>
        <w:jc w:val="both"/>
      </w:pPr>
      <w:r w:rsidRPr="00A67C6B">
        <w:t>Pupils will not be deprived of engagement in a Curricular Area, except on the grounds of   health</w:t>
      </w:r>
      <w:r w:rsidR="00D76CAD" w:rsidRPr="00A67C6B">
        <w:t xml:space="preserve"> &amp; </w:t>
      </w:r>
      <w:r w:rsidRPr="00A67C6B">
        <w:t>safety.</w:t>
      </w:r>
    </w:p>
    <w:p w14:paraId="67F1E3EB" w14:textId="77777777" w:rsidR="001615EE" w:rsidRDefault="001615EE" w:rsidP="00D76CAD">
      <w:pPr>
        <w:jc w:val="both"/>
        <w:rPr>
          <w:b/>
        </w:rPr>
      </w:pPr>
    </w:p>
    <w:p w14:paraId="45C1ADD3" w14:textId="77777777" w:rsidR="00D76CAD" w:rsidRPr="00A67C6B" w:rsidRDefault="00D76CAD" w:rsidP="00D76CAD">
      <w:pPr>
        <w:jc w:val="both"/>
        <w:rPr>
          <w:b/>
        </w:rPr>
      </w:pPr>
      <w:r w:rsidRPr="00A67C6B">
        <w:rPr>
          <w:b/>
        </w:rPr>
        <w:t>Suspension and Expulsion</w:t>
      </w:r>
    </w:p>
    <w:p w14:paraId="3236505E" w14:textId="77777777" w:rsidR="00361AFB" w:rsidRPr="00A67C6B" w:rsidRDefault="00361AFB" w:rsidP="00D76CAD">
      <w:pPr>
        <w:jc w:val="both"/>
      </w:pPr>
      <w:r w:rsidRPr="00A67C6B">
        <w:t xml:space="preserve">Before serious sanctions such as detention, suspension or expulsion are used, the normal channels of communication between school and parents will be </w:t>
      </w:r>
      <w:r w:rsidRPr="00A67C6B">
        <w:rPr>
          <w:lang w:val="en-GB"/>
        </w:rPr>
        <w:t>utilised</w:t>
      </w:r>
      <w:r w:rsidRPr="00A67C6B">
        <w:t>.  Where it is proposed to detain a pupil after school hours, the parents or guardians will be notified.  Communication with parents may be verbal or by letter depending on the circumstances.</w:t>
      </w:r>
    </w:p>
    <w:p w14:paraId="68B60262" w14:textId="77777777" w:rsidR="00D76CAD" w:rsidRPr="00A67C6B" w:rsidRDefault="00D76CAD" w:rsidP="00D76CAD">
      <w:pPr>
        <w:jc w:val="both"/>
      </w:pPr>
    </w:p>
    <w:p w14:paraId="29865A72" w14:textId="77777777" w:rsidR="00D32D09" w:rsidRDefault="00D32D09" w:rsidP="00D76CAD">
      <w:pPr>
        <w:jc w:val="both"/>
      </w:pPr>
    </w:p>
    <w:p w14:paraId="22489006" w14:textId="77777777" w:rsidR="00361AFB" w:rsidRPr="00A67C6B" w:rsidRDefault="00361AFB" w:rsidP="00D76CAD">
      <w:pPr>
        <w:jc w:val="both"/>
      </w:pPr>
      <w:r w:rsidRPr="00A67C6B">
        <w:t xml:space="preserve">For gross </w:t>
      </w:r>
      <w:r w:rsidRPr="00A67C6B">
        <w:rPr>
          <w:lang w:val="en-GB"/>
        </w:rPr>
        <w:t>misbehaviour</w:t>
      </w:r>
      <w:r w:rsidRPr="00A67C6B">
        <w:t xml:space="preserve"> or repeated instances of serious </w:t>
      </w:r>
      <w:r w:rsidRPr="00A67C6B">
        <w:rPr>
          <w:lang w:val="en-GB"/>
        </w:rPr>
        <w:t>misbehaviour</w:t>
      </w:r>
      <w:r w:rsidRPr="00A67C6B">
        <w:t xml:space="preserve"> suspension may be considered. Parents concerned will be invited to come to the school to discuss their child’s case.  Aggressive, threatening or violent </w:t>
      </w:r>
      <w:r w:rsidRPr="00A67C6B">
        <w:rPr>
          <w:lang w:val="en-GB"/>
        </w:rPr>
        <w:t>behaviour</w:t>
      </w:r>
      <w:r w:rsidRPr="00A67C6B">
        <w:t xml:space="preserve"> towards a teacher or pupil will be regarded as serious or gross </w:t>
      </w:r>
      <w:r w:rsidRPr="00A67C6B">
        <w:rPr>
          <w:lang w:val="en-GB"/>
        </w:rPr>
        <w:t>misbehaviour</w:t>
      </w:r>
      <w:r w:rsidRPr="00A67C6B">
        <w:t>.</w:t>
      </w:r>
    </w:p>
    <w:p w14:paraId="54C9EA07" w14:textId="77777777" w:rsidR="00D76CAD" w:rsidRPr="00A67C6B" w:rsidRDefault="00D76CAD" w:rsidP="00D76CAD">
      <w:pPr>
        <w:jc w:val="both"/>
      </w:pPr>
    </w:p>
    <w:p w14:paraId="6124030E" w14:textId="77777777" w:rsidR="00400239" w:rsidRDefault="00361AFB" w:rsidP="00473D5F">
      <w:pPr>
        <w:jc w:val="both"/>
      </w:pPr>
      <w:r w:rsidRPr="00A67C6B">
        <w:t xml:space="preserve">Where there are repeated instances of serious </w:t>
      </w:r>
      <w:r w:rsidRPr="00A67C6B">
        <w:rPr>
          <w:lang w:val="en-GB"/>
        </w:rPr>
        <w:t>misbehaviour</w:t>
      </w:r>
      <w:r w:rsidRPr="00A67C6B">
        <w:t xml:space="preserve">, the Chairperson of the Board of Management will be informed and the parents will be requested in writing to attend at the school to meet the Chairperson and the principal.  If the parents do not give an undertaking that the pupil will behave in an acceptable manner in the future the pupil may be suspended for a period.  Prior to suspension, where possible, the Principal may review the case in consultation with teachers and other members of the school community involved, with due regard to records of previous </w:t>
      </w:r>
      <w:r w:rsidRPr="00A67C6B">
        <w:rPr>
          <w:lang w:val="en-GB"/>
        </w:rPr>
        <w:t>misbehaviours</w:t>
      </w:r>
      <w:r w:rsidRPr="00A67C6B">
        <w:t>, their pattern and context, sanctions and other interventions used and their outcomes and any relevant</w:t>
      </w:r>
    </w:p>
    <w:p w14:paraId="3D961B3C" w14:textId="77777777" w:rsidR="00400239" w:rsidRDefault="00400239" w:rsidP="00473D5F">
      <w:pPr>
        <w:jc w:val="both"/>
      </w:pPr>
    </w:p>
    <w:p w14:paraId="429F9CE5" w14:textId="77777777" w:rsidR="00400239" w:rsidRDefault="00400239" w:rsidP="00473D5F">
      <w:pPr>
        <w:jc w:val="both"/>
      </w:pPr>
    </w:p>
    <w:p w14:paraId="0052DDB4" w14:textId="77777777" w:rsidR="00400239" w:rsidRDefault="00400239" w:rsidP="00473D5F">
      <w:pPr>
        <w:jc w:val="both"/>
      </w:pPr>
    </w:p>
    <w:p w14:paraId="060FF412" w14:textId="77777777" w:rsidR="00400239" w:rsidRDefault="00400239" w:rsidP="00473D5F">
      <w:pPr>
        <w:jc w:val="both"/>
      </w:pPr>
    </w:p>
    <w:p w14:paraId="2D131A6D" w14:textId="77777777" w:rsidR="00400239" w:rsidRDefault="00400239" w:rsidP="00473D5F">
      <w:pPr>
        <w:jc w:val="both"/>
      </w:pPr>
    </w:p>
    <w:p w14:paraId="50E99F2D" w14:textId="77777777" w:rsidR="00400239" w:rsidRDefault="00400239" w:rsidP="00473D5F">
      <w:pPr>
        <w:jc w:val="both"/>
      </w:pPr>
    </w:p>
    <w:p w14:paraId="2D8C5143" w14:textId="77777777" w:rsidR="00400239" w:rsidRDefault="00400239" w:rsidP="00473D5F">
      <w:pPr>
        <w:jc w:val="both"/>
      </w:pPr>
    </w:p>
    <w:p w14:paraId="7B163347" w14:textId="77777777" w:rsidR="00400239" w:rsidRDefault="00400239" w:rsidP="00473D5F">
      <w:pPr>
        <w:jc w:val="both"/>
      </w:pPr>
    </w:p>
    <w:p w14:paraId="1DBA36FC" w14:textId="77777777" w:rsidR="00273013" w:rsidRDefault="00273013" w:rsidP="00473D5F">
      <w:pPr>
        <w:jc w:val="both"/>
      </w:pPr>
    </w:p>
    <w:p w14:paraId="0BDC35B2" w14:textId="77777777" w:rsidR="00273013" w:rsidRDefault="00273013" w:rsidP="00473D5F">
      <w:pPr>
        <w:jc w:val="both"/>
      </w:pPr>
    </w:p>
    <w:p w14:paraId="1A04A078" w14:textId="77777777" w:rsidR="00273013" w:rsidRDefault="00273013" w:rsidP="00473D5F">
      <w:pPr>
        <w:jc w:val="both"/>
      </w:pPr>
    </w:p>
    <w:p w14:paraId="3E8CD4EA" w14:textId="77777777" w:rsidR="00273013" w:rsidRDefault="00273013" w:rsidP="00473D5F">
      <w:pPr>
        <w:jc w:val="both"/>
      </w:pPr>
    </w:p>
    <w:p w14:paraId="3BD0ED20" w14:textId="77777777" w:rsidR="00273013" w:rsidRDefault="00273013" w:rsidP="00473D5F">
      <w:pPr>
        <w:jc w:val="both"/>
      </w:pPr>
    </w:p>
    <w:p w14:paraId="5925AF7A" w14:textId="77777777" w:rsidR="00361AFB" w:rsidRPr="00A67C6B" w:rsidRDefault="00361AFB" w:rsidP="00473D5F">
      <w:pPr>
        <w:jc w:val="both"/>
      </w:pPr>
      <w:r w:rsidRPr="00A67C6B">
        <w:t xml:space="preserve"> medical information. Suspension will be in accordance with the Rules for </w:t>
      </w:r>
      <w:smartTag w:uri="urn:schemas-microsoft-com:office:smarttags" w:element="place">
        <w:smartTag w:uri="urn:schemas-microsoft-com:office:smarttags" w:element="PlaceName">
          <w:r w:rsidRPr="00A67C6B">
            <w:t>National</w:t>
          </w:r>
        </w:smartTag>
        <w:r w:rsidRPr="00A67C6B">
          <w:t xml:space="preserve"> </w:t>
        </w:r>
        <w:smartTag w:uri="urn:schemas-microsoft-com:office:smarttags" w:element="PlaceType">
          <w:r w:rsidRPr="00A67C6B">
            <w:t>Schools</w:t>
          </w:r>
        </w:smartTag>
      </w:smartTag>
      <w:r w:rsidRPr="00A67C6B">
        <w:t xml:space="preserve"> and the Education Welfare Act 2000.</w:t>
      </w:r>
    </w:p>
    <w:p w14:paraId="15C9C6C5" w14:textId="77777777" w:rsidR="00E11428" w:rsidRDefault="00E11428" w:rsidP="00AC4CCE">
      <w:pPr>
        <w:pStyle w:val="BodyText"/>
        <w:spacing w:before="0" w:beforeAutospacing="0" w:after="0" w:afterAutospacing="0"/>
        <w:jc w:val="both"/>
        <w:rPr>
          <w:bCs/>
          <w:lang w:val="en-IE"/>
        </w:rPr>
      </w:pPr>
    </w:p>
    <w:p w14:paraId="78DB392C" w14:textId="77777777" w:rsidR="00D76CAD" w:rsidRPr="00A67C6B" w:rsidRDefault="00361AFB" w:rsidP="00AC4CCE">
      <w:pPr>
        <w:pStyle w:val="BodyText"/>
        <w:spacing w:before="0" w:beforeAutospacing="0" w:after="0" w:afterAutospacing="0"/>
        <w:jc w:val="both"/>
      </w:pPr>
      <w:r w:rsidRPr="00A67C6B">
        <w:rPr>
          <w:bCs/>
          <w:lang w:val="en-IE"/>
        </w:rPr>
        <w:t>In the case of gross misbehaviour, where it is necessary to ensure that order and discipline are maintained and to secure the safety of the pupils, the Board may authorise the Chairperson or Principal to sanction an immediate suspension for a period not exceeding three school days, pending a discussion of the matter with the parents.</w:t>
      </w:r>
    </w:p>
    <w:p w14:paraId="0D2D4360" w14:textId="77777777" w:rsidR="00AC4CCE" w:rsidRDefault="00361AFB" w:rsidP="00D76CAD">
      <w:pPr>
        <w:jc w:val="both"/>
      </w:pPr>
      <w:r w:rsidRPr="00A67C6B">
        <w:t xml:space="preserve">Expulsion may be considered in an extreme case, in accordance with the Rule for </w:t>
      </w:r>
      <w:smartTag w:uri="urn:schemas-microsoft-com:office:smarttags" w:element="place">
        <w:smartTag w:uri="urn:schemas-microsoft-com:office:smarttags" w:element="PlaceName">
          <w:r w:rsidRPr="00A67C6B">
            <w:t>National</w:t>
          </w:r>
        </w:smartTag>
        <w:r w:rsidRPr="00A67C6B">
          <w:t xml:space="preserve"> </w:t>
        </w:r>
        <w:smartTag w:uri="urn:schemas-microsoft-com:office:smarttags" w:element="PlaceType">
          <w:r w:rsidRPr="00A67C6B">
            <w:t>Schools</w:t>
          </w:r>
        </w:smartTag>
      </w:smartTag>
      <w:r w:rsidRPr="00A67C6B">
        <w:t xml:space="preserve"> and the Education Welfare Act 2000.  Before suspending or expelling a </w:t>
      </w:r>
    </w:p>
    <w:p w14:paraId="1C7E6D0E" w14:textId="77777777" w:rsidR="00361AFB" w:rsidRDefault="00361AFB" w:rsidP="00D76CAD">
      <w:pPr>
        <w:jc w:val="both"/>
      </w:pPr>
      <w:r w:rsidRPr="00A67C6B">
        <w:t>pupil, the Board shall notify the Local Welfare Education Officer in writing in accordance with Section 24 of the Education Welfare Act.</w:t>
      </w:r>
    </w:p>
    <w:p w14:paraId="392A67E3" w14:textId="77777777" w:rsidR="001615EE" w:rsidRDefault="001615EE" w:rsidP="00D76CAD">
      <w:pPr>
        <w:jc w:val="both"/>
      </w:pPr>
    </w:p>
    <w:p w14:paraId="2AE032FA" w14:textId="77777777" w:rsidR="001615EE" w:rsidRDefault="001615EE" w:rsidP="00D76CAD">
      <w:pPr>
        <w:jc w:val="both"/>
      </w:pPr>
    </w:p>
    <w:p w14:paraId="76106D8B" w14:textId="77777777" w:rsidR="00361AFB" w:rsidRPr="00A67C6B" w:rsidRDefault="00361AFB" w:rsidP="00473D5F">
      <w:pPr>
        <w:pStyle w:val="Heading3"/>
        <w:spacing w:before="0" w:beforeAutospacing="0" w:after="0" w:afterAutospacing="0"/>
        <w:jc w:val="both"/>
        <w:rPr>
          <w:sz w:val="24"/>
          <w:szCs w:val="24"/>
        </w:rPr>
      </w:pPr>
      <w:r w:rsidRPr="00A67C6B">
        <w:rPr>
          <w:sz w:val="24"/>
          <w:szCs w:val="24"/>
        </w:rPr>
        <w:t>Removal of Suspension (Reinstatement)</w:t>
      </w:r>
    </w:p>
    <w:p w14:paraId="6F476DB2" w14:textId="77777777" w:rsidR="00361AFB" w:rsidRPr="00A67C6B" w:rsidRDefault="00361AFB" w:rsidP="00473D5F">
      <w:pPr>
        <w:jc w:val="both"/>
      </w:pPr>
      <w:r w:rsidRPr="00A67C6B">
        <w:t xml:space="preserve">Following or during a period of suspension, the parent/s may apply to have the pupil reinstated to the school. The parent/s must give a satisfactory undertaking that a suspended pupil will behave in accordance with the school code and the Principal must be satisfied that the pupil’s reinstatement will not constitute a risk to the pupil’s own safety or that of the other pupils or staff. The Principal will facilitate the preparation of a </w:t>
      </w:r>
      <w:r w:rsidRPr="00A67C6B">
        <w:rPr>
          <w:lang w:val="en-GB"/>
        </w:rPr>
        <w:t>behaviour</w:t>
      </w:r>
      <w:r w:rsidRPr="00A67C6B">
        <w:t xml:space="preserve"> plan for the pupil if required and will re-admit the pupil formally to the class.</w:t>
      </w:r>
    </w:p>
    <w:p w14:paraId="22483DC7" w14:textId="77777777" w:rsidR="00473D5F" w:rsidRPr="00A67C6B" w:rsidRDefault="00473D5F" w:rsidP="00473D5F">
      <w:pPr>
        <w:jc w:val="both"/>
      </w:pPr>
    </w:p>
    <w:p w14:paraId="4876B55D" w14:textId="77777777" w:rsidR="00473D5F" w:rsidRPr="00A67C6B" w:rsidRDefault="00473D5F" w:rsidP="00473D5F">
      <w:pPr>
        <w:jc w:val="both"/>
        <w:rPr>
          <w:b/>
        </w:rPr>
      </w:pPr>
      <w:r w:rsidRPr="00A67C6B">
        <w:rPr>
          <w:b/>
        </w:rPr>
        <w:t>Children with Special Needs</w:t>
      </w:r>
    </w:p>
    <w:p w14:paraId="0D1881DC" w14:textId="77777777" w:rsidR="00361AFB" w:rsidRPr="00A67C6B" w:rsidRDefault="00361AFB" w:rsidP="00473D5F">
      <w:pPr>
        <w:jc w:val="both"/>
      </w:pPr>
      <w:r w:rsidRPr="00A67C6B">
        <w:t xml:space="preserve">All children are required to comply with the code of </w:t>
      </w:r>
      <w:r w:rsidRPr="00A67C6B">
        <w:rPr>
          <w:lang w:val="en-GB"/>
        </w:rPr>
        <w:t>behaviour</w:t>
      </w:r>
      <w:r w:rsidRPr="00A67C6B">
        <w:t xml:space="preserve">.  However the school </w:t>
      </w:r>
      <w:r w:rsidRPr="00A67C6B">
        <w:rPr>
          <w:lang w:val="en-GB"/>
        </w:rPr>
        <w:t>recognises</w:t>
      </w:r>
      <w:r w:rsidRPr="00A67C6B">
        <w:t xml:space="preserve"> that children with special needs may require assistance in understanding certain rules.  </w:t>
      </w:r>
      <w:r w:rsidRPr="00A67C6B">
        <w:rPr>
          <w:lang w:val="en-GB"/>
        </w:rPr>
        <w:t>Specialised</w:t>
      </w:r>
      <w:r w:rsidRPr="00A67C6B">
        <w:t xml:space="preserve"> </w:t>
      </w:r>
      <w:r w:rsidRPr="00A67C6B">
        <w:rPr>
          <w:lang w:val="en-GB"/>
        </w:rPr>
        <w:t>behaviour</w:t>
      </w:r>
      <w:r w:rsidRPr="00A67C6B">
        <w:t xml:space="preserve"> plans will be put in place in consultation with parents and the class teacher, learning sup</w:t>
      </w:r>
      <w:r w:rsidR="00473D5F" w:rsidRPr="00A67C6B">
        <w:t>port/ resource teacher, and or P</w:t>
      </w:r>
      <w:r w:rsidRPr="00A67C6B">
        <w:t>rincipal will</w:t>
      </w:r>
      <w:r w:rsidR="00A94363">
        <w:t xml:space="preserve"> </w:t>
      </w:r>
      <w:r w:rsidRPr="00A67C6B">
        <w:t>work closely with home to ensure that optimal support is given.   Cognitive development will be taken into account at all times.  Professional advice from psychological assessments will be invaluable.</w:t>
      </w:r>
    </w:p>
    <w:p w14:paraId="003A9CEF" w14:textId="77777777" w:rsidR="00473D5F" w:rsidRPr="00A67C6B" w:rsidRDefault="00473D5F" w:rsidP="00473D5F">
      <w:pPr>
        <w:jc w:val="both"/>
      </w:pPr>
    </w:p>
    <w:p w14:paraId="63A31F4A" w14:textId="77777777" w:rsidR="00361AFB" w:rsidRPr="00A67C6B" w:rsidRDefault="00361AFB" w:rsidP="00473D5F">
      <w:pPr>
        <w:jc w:val="both"/>
      </w:pPr>
      <w:r w:rsidRPr="00A67C6B">
        <w:t xml:space="preserve">The children in the class or school may be taught strategies to assist a pupil with special needs adhere to the rules and thus provide peer support.  This will be done in a supportive and safe way, </w:t>
      </w:r>
      <w:r w:rsidR="00473D5F" w:rsidRPr="00A67C6B">
        <w:t>acknowledging and</w:t>
      </w:r>
      <w:r w:rsidRPr="00A67C6B">
        <w:t xml:space="preserve"> respecting the difference in all individuals.</w:t>
      </w:r>
    </w:p>
    <w:p w14:paraId="03F44902" w14:textId="77777777" w:rsidR="00473D5F" w:rsidRPr="00A67C6B" w:rsidRDefault="00473D5F" w:rsidP="00473D5F">
      <w:pPr>
        <w:jc w:val="both"/>
        <w:rPr>
          <w:b/>
        </w:rPr>
      </w:pPr>
    </w:p>
    <w:p w14:paraId="4DA17B89" w14:textId="77777777" w:rsidR="00473D5F" w:rsidRPr="00A67C6B" w:rsidRDefault="00473D5F" w:rsidP="00473D5F">
      <w:pPr>
        <w:jc w:val="both"/>
        <w:rPr>
          <w:b/>
        </w:rPr>
      </w:pPr>
      <w:r w:rsidRPr="00A67C6B">
        <w:rPr>
          <w:b/>
        </w:rPr>
        <w:t>Methods of Communicating with Parents</w:t>
      </w:r>
    </w:p>
    <w:p w14:paraId="470D1E3F" w14:textId="77777777" w:rsidR="00361AFB" w:rsidRDefault="00361AFB" w:rsidP="00473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pPr>
      <w:r w:rsidRPr="00A67C6B">
        <w:t xml:space="preserve">Communicating with parents is central to maintaining a positive approach to dealing with children. Parents and teachers should develop a joint strategy to address specific difficulties, in addition to sharing a broader philosophy which can be implemented at home and in school. </w:t>
      </w:r>
    </w:p>
    <w:p w14:paraId="5D4E2ACE" w14:textId="77777777" w:rsidR="00400239" w:rsidRDefault="00400239" w:rsidP="00473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pPr>
    </w:p>
    <w:p w14:paraId="1ACD0B76" w14:textId="77777777" w:rsidR="00400239" w:rsidRDefault="00400239" w:rsidP="00473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pPr>
    </w:p>
    <w:p w14:paraId="473D738D" w14:textId="77777777" w:rsidR="00400239" w:rsidRDefault="00400239" w:rsidP="00473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pPr>
    </w:p>
    <w:p w14:paraId="1B86BF38" w14:textId="77777777" w:rsidR="00400239" w:rsidRDefault="00400239" w:rsidP="00473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pPr>
    </w:p>
    <w:p w14:paraId="1B627667" w14:textId="77777777" w:rsidR="00400239" w:rsidRDefault="00400239" w:rsidP="00473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pPr>
    </w:p>
    <w:p w14:paraId="2B650398" w14:textId="77777777" w:rsidR="00400239" w:rsidRDefault="00400239" w:rsidP="00473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pPr>
    </w:p>
    <w:p w14:paraId="5D479E35" w14:textId="77777777" w:rsidR="00400239" w:rsidRDefault="00400239" w:rsidP="00473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pPr>
    </w:p>
    <w:p w14:paraId="1F8D35BE" w14:textId="77777777" w:rsidR="00AC4CCE" w:rsidRDefault="00AC4CCE" w:rsidP="00473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pPr>
    </w:p>
    <w:p w14:paraId="07536F60" w14:textId="77777777" w:rsidR="00361AFB" w:rsidRPr="00A67C6B" w:rsidRDefault="00361AFB" w:rsidP="00473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pPr>
      <w:r w:rsidRPr="00A67C6B">
        <w:t xml:space="preserve">A high level of co-operation and open communication is seen as an important factor encouraging positive </w:t>
      </w:r>
      <w:r w:rsidRPr="00A67C6B">
        <w:rPr>
          <w:lang w:val="en-GB"/>
        </w:rPr>
        <w:t>behaviour</w:t>
      </w:r>
      <w:r w:rsidRPr="00A67C6B">
        <w:t xml:space="preserve"> in the school. Structures and channels designed to maintain a high level of communication among staff and between staff, pupils and parents have been established and are being reviewed regularly. </w:t>
      </w:r>
    </w:p>
    <w:p w14:paraId="26E475F1" w14:textId="77777777" w:rsidR="00473D5F" w:rsidRPr="00A67C6B" w:rsidRDefault="00473D5F" w:rsidP="00473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pPr>
    </w:p>
    <w:p w14:paraId="258D5DA4" w14:textId="77777777" w:rsidR="00AC4CCE" w:rsidRDefault="00361AFB" w:rsidP="00473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pPr>
      <w:r w:rsidRPr="00A67C6B">
        <w:t xml:space="preserve"> Parents should be encouraged to talk in confidence to teachers about any significant developments in a child’s life, in the past or present, which may affect the child’s </w:t>
      </w:r>
      <w:r w:rsidRPr="00A67C6B">
        <w:rPr>
          <w:lang w:val="en-GB"/>
        </w:rPr>
        <w:t>behaviour</w:t>
      </w:r>
      <w:r w:rsidRPr="00A67C6B">
        <w:t>.</w:t>
      </w:r>
    </w:p>
    <w:p w14:paraId="3B4E342B" w14:textId="77777777" w:rsidR="001615EE" w:rsidRDefault="001615EE" w:rsidP="00473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pPr>
    </w:p>
    <w:p w14:paraId="42343C6C" w14:textId="77777777" w:rsidR="00361AFB" w:rsidRPr="00A67C6B" w:rsidRDefault="00361AFB" w:rsidP="00361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200" w:after="200"/>
        <w:jc w:val="both"/>
      </w:pPr>
      <w:r w:rsidRPr="00A67C6B">
        <w:t xml:space="preserve">The following methods are to be used at all levels within the school: </w:t>
      </w:r>
    </w:p>
    <w:p w14:paraId="68FEDD2A" w14:textId="77777777" w:rsidR="00361AFB" w:rsidRPr="00A67C6B" w:rsidRDefault="00361AFB" w:rsidP="00473D5F">
      <w:pPr>
        <w:pStyle w:val="msonospacing0"/>
        <w:numPr>
          <w:ilvl w:val="0"/>
          <w:numId w:val="10"/>
        </w:numPr>
        <w:spacing w:before="0" w:beforeAutospacing="0" w:after="0" w:afterAutospacing="0" w:line="276" w:lineRule="auto"/>
        <w:jc w:val="both"/>
      </w:pPr>
      <w:r w:rsidRPr="00A67C6B">
        <w:t xml:space="preserve">Informal parent/teacher </w:t>
      </w:r>
      <w:r w:rsidR="00D32D09">
        <w:t xml:space="preserve">meetings </w:t>
      </w:r>
    </w:p>
    <w:p w14:paraId="14777D9C" w14:textId="77777777" w:rsidR="00361AFB" w:rsidRPr="00A67C6B" w:rsidRDefault="00361AFB" w:rsidP="00473D5F">
      <w:pPr>
        <w:pStyle w:val="msonospacing0"/>
        <w:numPr>
          <w:ilvl w:val="0"/>
          <w:numId w:val="10"/>
        </w:numPr>
        <w:spacing w:before="0" w:beforeAutospacing="0" w:after="0" w:afterAutospacing="0" w:line="276" w:lineRule="auto"/>
        <w:jc w:val="both"/>
      </w:pPr>
      <w:r w:rsidRPr="00A67C6B">
        <w:t xml:space="preserve">Through children’s homework </w:t>
      </w:r>
    </w:p>
    <w:p w14:paraId="471A8BFC" w14:textId="77777777" w:rsidR="00361AFB" w:rsidRPr="00A67C6B" w:rsidRDefault="00361AFB" w:rsidP="00473D5F">
      <w:pPr>
        <w:pStyle w:val="msonospacing0"/>
        <w:numPr>
          <w:ilvl w:val="0"/>
          <w:numId w:val="10"/>
        </w:numPr>
        <w:spacing w:before="0" w:beforeAutospacing="0" w:after="0" w:afterAutospacing="0" w:line="276" w:lineRule="auto"/>
        <w:jc w:val="both"/>
      </w:pPr>
      <w:r w:rsidRPr="00A67C6B">
        <w:t xml:space="preserve">Letters/notes from school to home and from home to school </w:t>
      </w:r>
    </w:p>
    <w:p w14:paraId="607912DE" w14:textId="77777777" w:rsidR="00361AFB" w:rsidRDefault="00361AFB" w:rsidP="00473D5F">
      <w:pPr>
        <w:pStyle w:val="msonospacing0"/>
        <w:numPr>
          <w:ilvl w:val="0"/>
          <w:numId w:val="10"/>
        </w:numPr>
        <w:spacing w:before="0" w:beforeAutospacing="0" w:after="0" w:afterAutospacing="0" w:line="276" w:lineRule="auto"/>
        <w:jc w:val="both"/>
      </w:pPr>
      <w:r w:rsidRPr="00A67C6B">
        <w:t xml:space="preserve">School notice board </w:t>
      </w:r>
    </w:p>
    <w:p w14:paraId="1FD5C410" w14:textId="77777777" w:rsidR="00400239" w:rsidRDefault="00400239" w:rsidP="00473D5F">
      <w:pPr>
        <w:pStyle w:val="msonospacing0"/>
        <w:numPr>
          <w:ilvl w:val="0"/>
          <w:numId w:val="10"/>
        </w:numPr>
        <w:spacing w:before="0" w:beforeAutospacing="0" w:after="0" w:afterAutospacing="0" w:line="276" w:lineRule="auto"/>
        <w:jc w:val="both"/>
      </w:pPr>
      <w:r>
        <w:t>Text messages to parents mobile phones</w:t>
      </w:r>
    </w:p>
    <w:p w14:paraId="66CF657D" w14:textId="77777777" w:rsidR="00400239" w:rsidRPr="00A67C6B" w:rsidRDefault="00400239" w:rsidP="00473D5F">
      <w:pPr>
        <w:pStyle w:val="msonospacing0"/>
        <w:numPr>
          <w:ilvl w:val="0"/>
          <w:numId w:val="10"/>
        </w:numPr>
        <w:spacing w:before="0" w:beforeAutospacing="0" w:after="0" w:afterAutospacing="0" w:line="276" w:lineRule="auto"/>
        <w:jc w:val="both"/>
      </w:pPr>
      <w:r>
        <w:t xml:space="preserve">School Newsletter </w:t>
      </w:r>
    </w:p>
    <w:p w14:paraId="3D7557C8" w14:textId="77777777" w:rsidR="00361AFB" w:rsidRPr="00A67C6B" w:rsidRDefault="00361AFB" w:rsidP="000D6E68">
      <w:pPr>
        <w:pStyle w:val="msonospacing0"/>
        <w:spacing w:before="0" w:beforeAutospacing="0" w:after="0" w:afterAutospacing="0" w:line="276" w:lineRule="auto"/>
        <w:ind w:left="360"/>
        <w:jc w:val="both"/>
      </w:pPr>
      <w:r w:rsidRPr="00A67C6B">
        <w:t xml:space="preserve"> </w:t>
      </w:r>
    </w:p>
    <w:p w14:paraId="12DAEA4D" w14:textId="29814D40" w:rsidR="00B14E6D" w:rsidRDefault="00B14E6D" w:rsidP="000E0F5C">
      <w:pPr>
        <w:spacing w:before="200" w:after="200"/>
      </w:pPr>
      <w:r>
        <w:t xml:space="preserve">This policy was adopted by the Board of Management of St. Joseph’s Convent National School on </w:t>
      </w:r>
      <w:r w:rsidR="00683B9D">
        <w:t>13/2/2024</w:t>
      </w:r>
    </w:p>
    <w:p w14:paraId="735B454A" w14:textId="3F4E4AAD" w:rsidR="00B14E6D" w:rsidRDefault="00683B9D" w:rsidP="000E0F5C">
      <w:pPr>
        <w:spacing w:before="200" w:after="200"/>
      </w:pPr>
      <w:r>
        <w:t>Signed: Denis Waters</w:t>
      </w:r>
      <w:r w:rsidR="00B14E6D">
        <w:t xml:space="preserve"> Date:</w:t>
      </w:r>
      <w:r>
        <w:t>13/2/2024</w:t>
      </w:r>
    </w:p>
    <w:p w14:paraId="0F7E265D" w14:textId="77777777" w:rsidR="00B14E6D" w:rsidRDefault="00B14E6D" w:rsidP="000E0F5C">
      <w:pPr>
        <w:spacing w:before="200" w:after="200"/>
      </w:pPr>
    </w:p>
    <w:p w14:paraId="759288A3" w14:textId="68826279" w:rsidR="00B14E6D" w:rsidRDefault="00B14E6D" w:rsidP="000E0F5C">
      <w:pPr>
        <w:spacing w:before="200" w:after="200"/>
      </w:pPr>
      <w:r>
        <w:t>Signed</w:t>
      </w:r>
      <w:r w:rsidR="00683B9D">
        <w:t xml:space="preserve"> Brian Fitzgerald </w:t>
      </w:r>
      <w:r>
        <w:t xml:space="preserve">Date: </w:t>
      </w:r>
      <w:r w:rsidR="00683B9D">
        <w:t>13/2/2024</w:t>
      </w:r>
    </w:p>
    <w:p w14:paraId="1190C0AA" w14:textId="36B7DB9B" w:rsidR="00B14E6D" w:rsidRDefault="00B14E6D" w:rsidP="000E0F5C">
      <w:pPr>
        <w:spacing w:before="200" w:after="200"/>
      </w:pPr>
      <w:r>
        <w:t>Date of next review:</w:t>
      </w:r>
      <w:r w:rsidR="00683B9D">
        <w:t xml:space="preserve"> Feb 2025</w:t>
      </w:r>
    </w:p>
    <w:p w14:paraId="793BFF83" w14:textId="77777777" w:rsidR="00634735" w:rsidRDefault="00634735" w:rsidP="000E0F5C">
      <w:pPr>
        <w:spacing w:before="200" w:after="200"/>
      </w:pPr>
    </w:p>
    <w:p w14:paraId="0DC648EB" w14:textId="77777777" w:rsidR="00634735" w:rsidRDefault="00634735" w:rsidP="000E0F5C">
      <w:pPr>
        <w:spacing w:before="200" w:after="200"/>
      </w:pPr>
    </w:p>
    <w:p w14:paraId="0AE80A75" w14:textId="77777777" w:rsidR="00634735" w:rsidRPr="00A67C6B" w:rsidRDefault="00634735" w:rsidP="000E0F5C">
      <w:pPr>
        <w:spacing w:before="200" w:after="200"/>
      </w:pPr>
    </w:p>
    <w:sectPr w:rsidR="00634735" w:rsidRPr="00A67C6B" w:rsidSect="00AD13FE">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5275C" w14:textId="77777777" w:rsidR="00AD13FE" w:rsidRDefault="00AD13FE">
      <w:r>
        <w:separator/>
      </w:r>
    </w:p>
  </w:endnote>
  <w:endnote w:type="continuationSeparator" w:id="0">
    <w:p w14:paraId="0D228876" w14:textId="77777777" w:rsidR="00AD13FE" w:rsidRDefault="00AD1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44F3A" w14:textId="77777777" w:rsidR="00473D5F" w:rsidRDefault="00473D5F">
    <w:pPr>
      <w:pStyle w:val="Footer"/>
    </w:pPr>
    <w:r>
      <w:tab/>
      <w:t xml:space="preserve">- </w:t>
    </w:r>
    <w:r w:rsidR="00EB2977">
      <w:fldChar w:fldCharType="begin"/>
    </w:r>
    <w:r w:rsidR="00EB2977">
      <w:instrText xml:space="preserve"> PAGE </w:instrText>
    </w:r>
    <w:r w:rsidR="00EB2977">
      <w:fldChar w:fldCharType="separate"/>
    </w:r>
    <w:r w:rsidR="0017648C">
      <w:rPr>
        <w:noProof/>
      </w:rPr>
      <w:t>1</w:t>
    </w:r>
    <w:r w:rsidR="00EB2977">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8BB94" w14:textId="77777777" w:rsidR="00AD13FE" w:rsidRDefault="00AD13FE">
      <w:r>
        <w:separator/>
      </w:r>
    </w:p>
  </w:footnote>
  <w:footnote w:type="continuationSeparator" w:id="0">
    <w:p w14:paraId="7B7066D1" w14:textId="77777777" w:rsidR="00AD13FE" w:rsidRDefault="00AD1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C27AA" w14:textId="77777777" w:rsidR="00EF0996" w:rsidRDefault="00E27B64">
    <w:pPr>
      <w:pStyle w:val="Header"/>
    </w:pPr>
    <w:r>
      <w:rPr>
        <w:rFonts w:eastAsia="Calibri"/>
        <w:noProof/>
        <w:lang w:val="en-IE" w:eastAsia="en-IE"/>
      </w:rPr>
      <w:drawing>
        <wp:anchor distT="0" distB="0" distL="114300" distR="114300" simplePos="0" relativeHeight="251658240" behindDoc="0" locked="0" layoutInCell="1" allowOverlap="1" wp14:anchorId="4EB07732" wp14:editId="62D98EF5">
          <wp:simplePos x="0" y="0"/>
          <wp:positionH relativeFrom="column">
            <wp:posOffset>-704850</wp:posOffset>
          </wp:positionH>
          <wp:positionV relativeFrom="paragraph">
            <wp:posOffset>-259080</wp:posOffset>
          </wp:positionV>
          <wp:extent cx="1522730" cy="1609725"/>
          <wp:effectExtent l="19050" t="0" r="127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4453" r="10959"/>
                  <a:stretch>
                    <a:fillRect/>
                  </a:stretch>
                </pic:blipFill>
                <pic:spPr bwMode="auto">
                  <a:xfrm>
                    <a:off x="0" y="0"/>
                    <a:ext cx="1522730" cy="1609725"/>
                  </a:xfrm>
                  <a:prstGeom prst="rect">
                    <a:avLst/>
                  </a:prstGeom>
                  <a:noFill/>
                  <a:ln w="9525">
                    <a:noFill/>
                    <a:miter lim="800000"/>
                    <a:headEnd/>
                    <a:tailEnd/>
                  </a:ln>
                </pic:spPr>
              </pic:pic>
            </a:graphicData>
          </a:graphic>
        </wp:anchor>
      </w:drawing>
    </w:r>
    <w:r>
      <w:rPr>
        <w:noProof/>
        <w:lang w:val="en-IE" w:eastAsia="en-IE"/>
      </w:rPr>
      <w:drawing>
        <wp:anchor distT="0" distB="0" distL="114300" distR="114300" simplePos="0" relativeHeight="251657216" behindDoc="0" locked="0" layoutInCell="1" allowOverlap="1" wp14:anchorId="4F4E2605" wp14:editId="04155F91">
          <wp:simplePos x="0" y="0"/>
          <wp:positionH relativeFrom="column">
            <wp:posOffset>-704850</wp:posOffset>
          </wp:positionH>
          <wp:positionV relativeFrom="paragraph">
            <wp:posOffset>-125730</wp:posOffset>
          </wp:positionV>
          <wp:extent cx="1362075" cy="138112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4453" r="10959"/>
                  <a:stretch>
                    <a:fillRect/>
                  </a:stretch>
                </pic:blipFill>
                <pic:spPr bwMode="auto">
                  <a:xfrm>
                    <a:off x="0" y="0"/>
                    <a:ext cx="1362075" cy="1381125"/>
                  </a:xfrm>
                  <a:prstGeom prst="rect">
                    <a:avLst/>
                  </a:prstGeom>
                  <a:noFill/>
                  <a:ln w="9525">
                    <a:noFill/>
                    <a:miter lim="800000"/>
                    <a:headEnd/>
                    <a:tailEnd/>
                  </a:ln>
                </pic:spPr>
              </pic:pic>
            </a:graphicData>
          </a:graphic>
        </wp:anchor>
      </w:drawing>
    </w:r>
  </w:p>
  <w:p w14:paraId="62FA7F92" w14:textId="77777777" w:rsidR="00F16D0E" w:rsidRPr="00D0137A" w:rsidRDefault="00F16D0E" w:rsidP="008D578A">
    <w:pPr>
      <w:pStyle w:val="NoSpacing"/>
      <w:spacing w:line="276" w:lineRule="auto"/>
    </w:pPr>
    <w:smartTag w:uri="urn:schemas-microsoft-com:office:smarttags" w:element="City">
      <w:smartTag w:uri="urn:schemas-microsoft-com:office:smarttags" w:element="place">
        <w:r w:rsidRPr="00D0137A">
          <w:t>St Joseph</w:t>
        </w:r>
      </w:smartTag>
    </w:smartTag>
    <w:r>
      <w:t>’</w:t>
    </w:r>
    <w:r w:rsidRPr="00D0137A">
      <w:t xml:space="preserve">s </w:t>
    </w:r>
    <w:smartTag w:uri="urn:schemas-microsoft-com:office:smarttags" w:element="place">
      <w:smartTag w:uri="urn:schemas-microsoft-com:office:smarttags" w:element="PlaceName">
        <w:r w:rsidRPr="00D0137A">
          <w:t>Convent</w:t>
        </w:r>
      </w:smartTag>
      <w:r w:rsidRPr="00D0137A">
        <w:t xml:space="preserve"> </w:t>
      </w:r>
      <w:smartTag w:uri="urn:schemas-microsoft-com:office:smarttags" w:element="PlaceName">
        <w:r w:rsidRPr="00D0137A">
          <w:t>National</w:t>
        </w:r>
      </w:smartTag>
      <w:r w:rsidRPr="00D0137A">
        <w:t xml:space="preserve"> </w:t>
      </w:r>
      <w:smartTag w:uri="urn:schemas-microsoft-com:office:smarttags" w:element="PlaceType">
        <w:r w:rsidRPr="00D0137A">
          <w:t>School</w:t>
        </w:r>
      </w:smartTag>
    </w:smartTag>
    <w:r w:rsidRPr="00D0137A">
      <w:t xml:space="preserve">, Smith’s Rd., Charleville, Co. </w:t>
    </w:r>
    <w:smartTag w:uri="urn:schemas-microsoft-com:office:smarttags" w:element="City">
      <w:smartTag w:uri="urn:schemas-microsoft-com:office:smarttags" w:element="place">
        <w:r w:rsidRPr="00D0137A">
          <w:t>Cork</w:t>
        </w:r>
      </w:smartTag>
    </w:smartTag>
  </w:p>
  <w:p w14:paraId="3EFCE393" w14:textId="77777777" w:rsidR="00011FF2" w:rsidRPr="00A325D9" w:rsidRDefault="00F16D0E" w:rsidP="00F16D0E">
    <w:pPr>
      <w:pStyle w:val="Header"/>
      <w:jc w:val="center"/>
      <w:rPr>
        <w:rFonts w:ascii="Verdana" w:hAnsi="Verdana"/>
        <w:sz w:val="20"/>
        <w:szCs w:val="20"/>
        <w:lang w:val="en-IE"/>
      </w:rPr>
    </w:pPr>
    <w:r w:rsidRPr="00D0137A">
      <w:t xml:space="preserve">Tel: 063-89467 Email: </w:t>
    </w:r>
    <w:r w:rsidR="008D578A">
      <w:t>stjosephsconventns@gmail.com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5B07"/>
    <w:multiLevelType w:val="hybridMultilevel"/>
    <w:tmpl w:val="5A4806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4D438B"/>
    <w:multiLevelType w:val="hybridMultilevel"/>
    <w:tmpl w:val="D11EFA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D2B78"/>
    <w:multiLevelType w:val="hybridMultilevel"/>
    <w:tmpl w:val="BF76CD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6E632C"/>
    <w:multiLevelType w:val="hybridMultilevel"/>
    <w:tmpl w:val="93B879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5064AC"/>
    <w:multiLevelType w:val="hybridMultilevel"/>
    <w:tmpl w:val="B7D26F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FFB33D5"/>
    <w:multiLevelType w:val="hybridMultilevel"/>
    <w:tmpl w:val="6B1EF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A90C8A"/>
    <w:multiLevelType w:val="hybridMultilevel"/>
    <w:tmpl w:val="56E891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0A0F70"/>
    <w:multiLevelType w:val="hybridMultilevel"/>
    <w:tmpl w:val="CA6E51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0624E7"/>
    <w:multiLevelType w:val="hybridMultilevel"/>
    <w:tmpl w:val="BAF499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A6606D"/>
    <w:multiLevelType w:val="hybridMultilevel"/>
    <w:tmpl w:val="FA7E469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7A617D3"/>
    <w:multiLevelType w:val="hybridMultilevel"/>
    <w:tmpl w:val="5FEC5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FC1752"/>
    <w:multiLevelType w:val="hybridMultilevel"/>
    <w:tmpl w:val="99FE3E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80E0DE0"/>
    <w:multiLevelType w:val="hybridMultilevel"/>
    <w:tmpl w:val="016844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58817843">
    <w:abstractNumId w:val="2"/>
  </w:num>
  <w:num w:numId="2" w16cid:durableId="1974947948">
    <w:abstractNumId w:val="5"/>
  </w:num>
  <w:num w:numId="3" w16cid:durableId="400325276">
    <w:abstractNumId w:val="6"/>
  </w:num>
  <w:num w:numId="4" w16cid:durableId="658270563">
    <w:abstractNumId w:val="3"/>
  </w:num>
  <w:num w:numId="5" w16cid:durableId="588083609">
    <w:abstractNumId w:val="12"/>
  </w:num>
  <w:num w:numId="6" w16cid:durableId="889269421">
    <w:abstractNumId w:val="1"/>
  </w:num>
  <w:num w:numId="7" w16cid:durableId="455216135">
    <w:abstractNumId w:val="10"/>
  </w:num>
  <w:num w:numId="8" w16cid:durableId="1210261050">
    <w:abstractNumId w:val="7"/>
  </w:num>
  <w:num w:numId="9" w16cid:durableId="1286933851">
    <w:abstractNumId w:val="11"/>
  </w:num>
  <w:num w:numId="10" w16cid:durableId="1173109527">
    <w:abstractNumId w:val="8"/>
  </w:num>
  <w:num w:numId="11" w16cid:durableId="1441727303">
    <w:abstractNumId w:val="0"/>
  </w:num>
  <w:num w:numId="12" w16cid:durableId="94447062">
    <w:abstractNumId w:val="4"/>
  </w:num>
  <w:num w:numId="13" w16cid:durableId="17043304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AFB"/>
    <w:rsid w:val="00011FF2"/>
    <w:rsid w:val="00030ADB"/>
    <w:rsid w:val="000D6E68"/>
    <w:rsid w:val="000D70EC"/>
    <w:rsid w:val="000E0F5C"/>
    <w:rsid w:val="0011326B"/>
    <w:rsid w:val="00156BF2"/>
    <w:rsid w:val="001615EE"/>
    <w:rsid w:val="0017648C"/>
    <w:rsid w:val="00197DD9"/>
    <w:rsid w:val="00273013"/>
    <w:rsid w:val="002808B3"/>
    <w:rsid w:val="00361AFB"/>
    <w:rsid w:val="003B5C42"/>
    <w:rsid w:val="003F1CBF"/>
    <w:rsid w:val="003F492A"/>
    <w:rsid w:val="00400239"/>
    <w:rsid w:val="0041327A"/>
    <w:rsid w:val="00460728"/>
    <w:rsid w:val="00463DE1"/>
    <w:rsid w:val="00473D5F"/>
    <w:rsid w:val="00476E4B"/>
    <w:rsid w:val="004B0D7A"/>
    <w:rsid w:val="0056311A"/>
    <w:rsid w:val="006278C3"/>
    <w:rsid w:val="00634735"/>
    <w:rsid w:val="00641B9F"/>
    <w:rsid w:val="006463C1"/>
    <w:rsid w:val="00683B9D"/>
    <w:rsid w:val="00695CED"/>
    <w:rsid w:val="006A5210"/>
    <w:rsid w:val="006D5864"/>
    <w:rsid w:val="00727F58"/>
    <w:rsid w:val="00742867"/>
    <w:rsid w:val="007776CA"/>
    <w:rsid w:val="007D29E5"/>
    <w:rsid w:val="008078FC"/>
    <w:rsid w:val="00853FD0"/>
    <w:rsid w:val="008925AF"/>
    <w:rsid w:val="008D578A"/>
    <w:rsid w:val="008F6ED7"/>
    <w:rsid w:val="00A14F2B"/>
    <w:rsid w:val="00A325D9"/>
    <w:rsid w:val="00A67C6B"/>
    <w:rsid w:val="00A94363"/>
    <w:rsid w:val="00AC2EBE"/>
    <w:rsid w:val="00AC4CCE"/>
    <w:rsid w:val="00AD13FE"/>
    <w:rsid w:val="00AE15CC"/>
    <w:rsid w:val="00B00C02"/>
    <w:rsid w:val="00B04011"/>
    <w:rsid w:val="00B14E6D"/>
    <w:rsid w:val="00BA3A57"/>
    <w:rsid w:val="00BC08D2"/>
    <w:rsid w:val="00C73956"/>
    <w:rsid w:val="00D23C49"/>
    <w:rsid w:val="00D32D09"/>
    <w:rsid w:val="00D76CAD"/>
    <w:rsid w:val="00DF095A"/>
    <w:rsid w:val="00E11428"/>
    <w:rsid w:val="00E27B64"/>
    <w:rsid w:val="00EB2977"/>
    <w:rsid w:val="00EB68E6"/>
    <w:rsid w:val="00EF0996"/>
    <w:rsid w:val="00F16D0E"/>
    <w:rsid w:val="00F7521F"/>
    <w:rsid w:val="00FA47C7"/>
    <w:rsid w:val="00FF27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70CD4B96"/>
  <w15:docId w15:val="{3A3C24E0-DCE7-4169-9486-473D13868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DE1"/>
    <w:rPr>
      <w:sz w:val="24"/>
      <w:szCs w:val="24"/>
      <w:lang w:val="en-US" w:eastAsia="en-US"/>
    </w:rPr>
  </w:style>
  <w:style w:type="paragraph" w:styleId="Heading1">
    <w:name w:val="heading 1"/>
    <w:basedOn w:val="Normal"/>
    <w:qFormat/>
    <w:rsid w:val="00361AFB"/>
    <w:pPr>
      <w:spacing w:before="100" w:beforeAutospacing="1" w:after="100" w:afterAutospacing="1"/>
      <w:outlineLvl w:val="0"/>
    </w:pPr>
    <w:rPr>
      <w:b/>
      <w:bCs/>
      <w:kern w:val="36"/>
      <w:sz w:val="48"/>
      <w:szCs w:val="48"/>
    </w:rPr>
  </w:style>
  <w:style w:type="paragraph" w:styleId="Heading2">
    <w:name w:val="heading 2"/>
    <w:basedOn w:val="Normal"/>
    <w:qFormat/>
    <w:rsid w:val="00361AFB"/>
    <w:pPr>
      <w:spacing w:before="100" w:beforeAutospacing="1" w:after="100" w:afterAutospacing="1"/>
      <w:outlineLvl w:val="1"/>
    </w:pPr>
    <w:rPr>
      <w:b/>
      <w:bCs/>
      <w:sz w:val="36"/>
      <w:szCs w:val="36"/>
    </w:rPr>
  </w:style>
  <w:style w:type="paragraph" w:styleId="Heading3">
    <w:name w:val="heading 3"/>
    <w:basedOn w:val="Normal"/>
    <w:qFormat/>
    <w:rsid w:val="00361AF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61AFB"/>
    <w:pPr>
      <w:spacing w:before="100" w:beforeAutospacing="1" w:after="100" w:afterAutospacing="1"/>
    </w:pPr>
  </w:style>
  <w:style w:type="paragraph" w:customStyle="1" w:styleId="msonospacing0">
    <w:name w:val="msonospacing"/>
    <w:basedOn w:val="Normal"/>
    <w:rsid w:val="00361AFB"/>
    <w:pPr>
      <w:spacing w:before="100" w:beforeAutospacing="1" w:after="100" w:afterAutospacing="1"/>
    </w:pPr>
  </w:style>
  <w:style w:type="paragraph" w:customStyle="1" w:styleId="msolistparagraph0">
    <w:name w:val="msolistparagraph"/>
    <w:basedOn w:val="Normal"/>
    <w:rsid w:val="00361AFB"/>
    <w:pPr>
      <w:spacing w:before="100" w:beforeAutospacing="1" w:after="100" w:afterAutospacing="1"/>
    </w:pPr>
  </w:style>
  <w:style w:type="paragraph" w:customStyle="1" w:styleId="msolistparagraphcxspmiddle">
    <w:name w:val="msolistparagraphcxspmiddle"/>
    <w:basedOn w:val="Normal"/>
    <w:rsid w:val="00361AFB"/>
    <w:pPr>
      <w:spacing w:before="100" w:beforeAutospacing="1" w:after="100" w:afterAutospacing="1"/>
    </w:pPr>
  </w:style>
  <w:style w:type="paragraph" w:customStyle="1" w:styleId="msolistparagraphcxsplast">
    <w:name w:val="msolistparagraphcxsplast"/>
    <w:basedOn w:val="Normal"/>
    <w:rsid w:val="00361AFB"/>
    <w:pPr>
      <w:spacing w:before="100" w:beforeAutospacing="1" w:after="100" w:afterAutospacing="1"/>
    </w:pPr>
  </w:style>
  <w:style w:type="paragraph" w:styleId="BodyText2">
    <w:name w:val="Body Text 2"/>
    <w:basedOn w:val="Normal"/>
    <w:rsid w:val="00361AFB"/>
    <w:pPr>
      <w:spacing w:before="100" w:beforeAutospacing="1" w:after="100" w:afterAutospacing="1"/>
    </w:pPr>
  </w:style>
  <w:style w:type="paragraph" w:styleId="BodyTextIndent">
    <w:name w:val="Body Text Indent"/>
    <w:basedOn w:val="Normal"/>
    <w:rsid w:val="00361AFB"/>
    <w:pPr>
      <w:spacing w:before="100" w:beforeAutospacing="1" w:after="100" w:afterAutospacing="1"/>
    </w:pPr>
  </w:style>
  <w:style w:type="paragraph" w:styleId="Header">
    <w:name w:val="header"/>
    <w:basedOn w:val="Normal"/>
    <w:link w:val="HeaderChar"/>
    <w:uiPriority w:val="99"/>
    <w:rsid w:val="00011FF2"/>
    <w:pPr>
      <w:tabs>
        <w:tab w:val="center" w:pos="4153"/>
        <w:tab w:val="right" w:pos="8306"/>
      </w:tabs>
    </w:pPr>
  </w:style>
  <w:style w:type="paragraph" w:styleId="Footer">
    <w:name w:val="footer"/>
    <w:basedOn w:val="Normal"/>
    <w:rsid w:val="00011FF2"/>
    <w:pPr>
      <w:tabs>
        <w:tab w:val="center" w:pos="4153"/>
        <w:tab w:val="right" w:pos="8306"/>
      </w:tabs>
    </w:pPr>
  </w:style>
  <w:style w:type="paragraph" w:styleId="ListParagraph">
    <w:name w:val="List Paragraph"/>
    <w:basedOn w:val="Normal"/>
    <w:uiPriority w:val="34"/>
    <w:qFormat/>
    <w:rsid w:val="00030ADB"/>
    <w:pPr>
      <w:ind w:left="720"/>
    </w:pPr>
  </w:style>
  <w:style w:type="character" w:customStyle="1" w:styleId="HeaderChar">
    <w:name w:val="Header Char"/>
    <w:basedOn w:val="DefaultParagraphFont"/>
    <w:link w:val="Header"/>
    <w:uiPriority w:val="99"/>
    <w:rsid w:val="00EF0996"/>
    <w:rPr>
      <w:sz w:val="24"/>
      <w:szCs w:val="24"/>
      <w:lang w:val="en-US" w:eastAsia="en-US"/>
    </w:rPr>
  </w:style>
  <w:style w:type="paragraph" w:styleId="BalloonText">
    <w:name w:val="Balloon Text"/>
    <w:basedOn w:val="Normal"/>
    <w:link w:val="BalloonTextChar"/>
    <w:rsid w:val="00EF0996"/>
    <w:rPr>
      <w:rFonts w:ascii="Tahoma" w:hAnsi="Tahoma" w:cs="Tahoma"/>
      <w:sz w:val="16"/>
      <w:szCs w:val="16"/>
    </w:rPr>
  </w:style>
  <w:style w:type="character" w:customStyle="1" w:styleId="BalloonTextChar">
    <w:name w:val="Balloon Text Char"/>
    <w:basedOn w:val="DefaultParagraphFont"/>
    <w:link w:val="BalloonText"/>
    <w:rsid w:val="00EF0996"/>
    <w:rPr>
      <w:rFonts w:ascii="Tahoma" w:hAnsi="Tahoma" w:cs="Tahoma"/>
      <w:sz w:val="16"/>
      <w:szCs w:val="16"/>
      <w:lang w:val="en-US" w:eastAsia="en-US"/>
    </w:rPr>
  </w:style>
  <w:style w:type="paragraph" w:styleId="NoSpacing">
    <w:name w:val="No Spacing"/>
    <w:uiPriority w:val="1"/>
    <w:qFormat/>
    <w:rsid w:val="00F16D0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7285">
      <w:bodyDiv w:val="1"/>
      <w:marLeft w:val="0"/>
      <w:marRight w:val="0"/>
      <w:marTop w:val="0"/>
      <w:marBottom w:val="0"/>
      <w:divBdr>
        <w:top w:val="none" w:sz="0" w:space="0" w:color="auto"/>
        <w:left w:val="none" w:sz="0" w:space="0" w:color="auto"/>
        <w:bottom w:val="none" w:sz="0" w:space="0" w:color="auto"/>
        <w:right w:val="none" w:sz="0" w:space="0" w:color="auto"/>
      </w:divBdr>
      <w:divsChild>
        <w:div w:id="1290360136">
          <w:marLeft w:val="0"/>
          <w:marRight w:val="0"/>
          <w:marTop w:val="0"/>
          <w:marBottom w:val="0"/>
          <w:divBdr>
            <w:top w:val="none" w:sz="0" w:space="0" w:color="auto"/>
            <w:left w:val="none" w:sz="0" w:space="0" w:color="auto"/>
            <w:bottom w:val="none" w:sz="0" w:space="0" w:color="auto"/>
            <w:right w:val="none" w:sz="0" w:space="0" w:color="auto"/>
          </w:divBdr>
        </w:div>
        <w:div w:id="1559780035">
          <w:marLeft w:val="0"/>
          <w:marRight w:val="0"/>
          <w:marTop w:val="0"/>
          <w:marBottom w:val="0"/>
          <w:divBdr>
            <w:top w:val="none" w:sz="0" w:space="0" w:color="auto"/>
            <w:left w:val="none" w:sz="0" w:space="0" w:color="auto"/>
            <w:bottom w:val="none" w:sz="0" w:space="0" w:color="auto"/>
            <w:right w:val="none" w:sz="0" w:space="0" w:color="auto"/>
          </w:divBdr>
          <w:divsChild>
            <w:div w:id="115296378">
              <w:marLeft w:val="0"/>
              <w:marRight w:val="0"/>
              <w:marTop w:val="0"/>
              <w:marBottom w:val="0"/>
              <w:divBdr>
                <w:top w:val="single" w:sz="24" w:space="0" w:color="DBE5F1"/>
                <w:left w:val="single" w:sz="24" w:space="0" w:color="DBE5F1"/>
                <w:bottom w:val="single" w:sz="24" w:space="0" w:color="DBE5F1"/>
                <w:right w:val="single" w:sz="24" w:space="0" w:color="DBE5F1"/>
              </w:divBdr>
            </w:div>
            <w:div w:id="255525959">
              <w:marLeft w:val="0"/>
              <w:marRight w:val="0"/>
              <w:marTop w:val="0"/>
              <w:marBottom w:val="0"/>
              <w:divBdr>
                <w:top w:val="single" w:sz="24" w:space="0" w:color="DBE5F1"/>
                <w:left w:val="single" w:sz="24" w:space="0" w:color="DBE5F1"/>
                <w:bottom w:val="single" w:sz="24" w:space="0" w:color="DBE5F1"/>
                <w:right w:val="single" w:sz="24" w:space="0" w:color="DBE5F1"/>
              </w:divBdr>
            </w:div>
            <w:div w:id="260530579">
              <w:marLeft w:val="0"/>
              <w:marRight w:val="0"/>
              <w:marTop w:val="0"/>
              <w:marBottom w:val="0"/>
              <w:divBdr>
                <w:top w:val="single" w:sz="24" w:space="0" w:color="DBE5F1"/>
                <w:left w:val="single" w:sz="24" w:space="0" w:color="DBE5F1"/>
                <w:bottom w:val="single" w:sz="24" w:space="0" w:color="DBE5F1"/>
                <w:right w:val="single" w:sz="24" w:space="0" w:color="DBE5F1"/>
              </w:divBdr>
            </w:div>
            <w:div w:id="278220931">
              <w:marLeft w:val="0"/>
              <w:marRight w:val="0"/>
              <w:marTop w:val="0"/>
              <w:marBottom w:val="0"/>
              <w:divBdr>
                <w:top w:val="single" w:sz="6" w:space="2" w:color="4F81BD"/>
                <w:left w:val="single" w:sz="6" w:space="2" w:color="4F81BD"/>
                <w:bottom w:val="single" w:sz="6" w:space="1" w:color="4F81BD"/>
                <w:right w:val="single" w:sz="6" w:space="4" w:color="4F81BD"/>
              </w:divBdr>
            </w:div>
            <w:div w:id="318387086">
              <w:marLeft w:val="0"/>
              <w:marRight w:val="0"/>
              <w:marTop w:val="0"/>
              <w:marBottom w:val="0"/>
              <w:divBdr>
                <w:top w:val="single" w:sz="24" w:space="0" w:color="DBE5F1"/>
                <w:left w:val="single" w:sz="24" w:space="0" w:color="DBE5F1"/>
                <w:bottom w:val="single" w:sz="24" w:space="0" w:color="DBE5F1"/>
                <w:right w:val="single" w:sz="24" w:space="0" w:color="DBE5F1"/>
              </w:divBdr>
            </w:div>
            <w:div w:id="437064016">
              <w:marLeft w:val="0"/>
              <w:marRight w:val="0"/>
              <w:marTop w:val="0"/>
              <w:marBottom w:val="0"/>
              <w:divBdr>
                <w:top w:val="single" w:sz="24" w:space="0" w:color="DBE5F1"/>
                <w:left w:val="single" w:sz="24" w:space="0" w:color="DBE5F1"/>
                <w:bottom w:val="single" w:sz="24" w:space="0" w:color="DBE5F1"/>
                <w:right w:val="single" w:sz="24" w:space="0" w:color="DBE5F1"/>
              </w:divBdr>
            </w:div>
            <w:div w:id="478112739">
              <w:marLeft w:val="0"/>
              <w:marRight w:val="0"/>
              <w:marTop w:val="0"/>
              <w:marBottom w:val="0"/>
              <w:divBdr>
                <w:top w:val="single" w:sz="24" w:space="0" w:color="DBE5F1"/>
                <w:left w:val="single" w:sz="24" w:space="0" w:color="DBE5F1"/>
                <w:bottom w:val="single" w:sz="24" w:space="0" w:color="DBE5F1"/>
                <w:right w:val="single" w:sz="24" w:space="0" w:color="DBE5F1"/>
              </w:divBdr>
            </w:div>
            <w:div w:id="485363095">
              <w:marLeft w:val="0"/>
              <w:marRight w:val="0"/>
              <w:marTop w:val="0"/>
              <w:marBottom w:val="0"/>
              <w:divBdr>
                <w:top w:val="single" w:sz="6" w:space="2" w:color="4F81BD"/>
                <w:left w:val="single" w:sz="6" w:space="2" w:color="4F81BD"/>
                <w:bottom w:val="single" w:sz="6" w:space="1" w:color="4F81BD"/>
                <w:right w:val="single" w:sz="6" w:space="4" w:color="4F81BD"/>
              </w:divBdr>
            </w:div>
            <w:div w:id="488641363">
              <w:marLeft w:val="0"/>
              <w:marRight w:val="0"/>
              <w:marTop w:val="0"/>
              <w:marBottom w:val="0"/>
              <w:divBdr>
                <w:top w:val="single" w:sz="24" w:space="0" w:color="DBE5F1"/>
                <w:left w:val="single" w:sz="24" w:space="0" w:color="DBE5F1"/>
                <w:bottom w:val="single" w:sz="24" w:space="0" w:color="DBE5F1"/>
                <w:right w:val="single" w:sz="24" w:space="0" w:color="DBE5F1"/>
              </w:divBdr>
            </w:div>
            <w:div w:id="757286035">
              <w:marLeft w:val="0"/>
              <w:marRight w:val="0"/>
              <w:marTop w:val="0"/>
              <w:marBottom w:val="0"/>
              <w:divBdr>
                <w:top w:val="single" w:sz="24" w:space="0" w:color="DBE5F1"/>
                <w:left w:val="single" w:sz="24" w:space="0" w:color="DBE5F1"/>
                <w:bottom w:val="single" w:sz="24" w:space="0" w:color="DBE5F1"/>
                <w:right w:val="single" w:sz="24" w:space="0" w:color="DBE5F1"/>
              </w:divBdr>
            </w:div>
            <w:div w:id="919869928">
              <w:marLeft w:val="0"/>
              <w:marRight w:val="0"/>
              <w:marTop w:val="0"/>
              <w:marBottom w:val="0"/>
              <w:divBdr>
                <w:top w:val="single" w:sz="24" w:space="0" w:color="DBE5F1"/>
                <w:left w:val="single" w:sz="24" w:space="0" w:color="DBE5F1"/>
                <w:bottom w:val="single" w:sz="24" w:space="0" w:color="DBE5F1"/>
                <w:right w:val="single" w:sz="24" w:space="0" w:color="DBE5F1"/>
              </w:divBdr>
            </w:div>
            <w:div w:id="1007633960">
              <w:marLeft w:val="0"/>
              <w:marRight w:val="0"/>
              <w:marTop w:val="0"/>
              <w:marBottom w:val="0"/>
              <w:divBdr>
                <w:top w:val="single" w:sz="24" w:space="0" w:color="4F81BD"/>
                <w:left w:val="single" w:sz="24" w:space="0" w:color="4F81BD"/>
                <w:bottom w:val="single" w:sz="24" w:space="0" w:color="4F81BD"/>
                <w:right w:val="single" w:sz="24" w:space="0" w:color="4F81BD"/>
              </w:divBdr>
            </w:div>
            <w:div w:id="1030060667">
              <w:marLeft w:val="0"/>
              <w:marRight w:val="0"/>
              <w:marTop w:val="0"/>
              <w:marBottom w:val="0"/>
              <w:divBdr>
                <w:top w:val="single" w:sz="24" w:space="0" w:color="DBE5F1"/>
                <w:left w:val="single" w:sz="24" w:space="0" w:color="DBE5F1"/>
                <w:bottom w:val="single" w:sz="24" w:space="0" w:color="DBE5F1"/>
                <w:right w:val="single" w:sz="24" w:space="0" w:color="DBE5F1"/>
              </w:divBdr>
            </w:div>
            <w:div w:id="1127435575">
              <w:marLeft w:val="0"/>
              <w:marRight w:val="0"/>
              <w:marTop w:val="0"/>
              <w:marBottom w:val="0"/>
              <w:divBdr>
                <w:top w:val="single" w:sz="24" w:space="0" w:color="DBE5F1"/>
                <w:left w:val="single" w:sz="24" w:space="0" w:color="DBE5F1"/>
                <w:bottom w:val="single" w:sz="24" w:space="0" w:color="DBE5F1"/>
                <w:right w:val="single" w:sz="24" w:space="0" w:color="DBE5F1"/>
              </w:divBdr>
            </w:div>
            <w:div w:id="1198549164">
              <w:marLeft w:val="0"/>
              <w:marRight w:val="0"/>
              <w:marTop w:val="0"/>
              <w:marBottom w:val="0"/>
              <w:divBdr>
                <w:top w:val="single" w:sz="24" w:space="0" w:color="DBE5F1"/>
                <w:left w:val="single" w:sz="24" w:space="0" w:color="DBE5F1"/>
                <w:bottom w:val="single" w:sz="24" w:space="0" w:color="DBE5F1"/>
                <w:right w:val="single" w:sz="24" w:space="0" w:color="DBE5F1"/>
              </w:divBdr>
            </w:div>
            <w:div w:id="1218053746">
              <w:marLeft w:val="0"/>
              <w:marRight w:val="0"/>
              <w:marTop w:val="0"/>
              <w:marBottom w:val="0"/>
              <w:divBdr>
                <w:top w:val="single" w:sz="24" w:space="0" w:color="DBE5F1"/>
                <w:left w:val="single" w:sz="24" w:space="0" w:color="DBE5F1"/>
                <w:bottom w:val="single" w:sz="24" w:space="0" w:color="DBE5F1"/>
                <w:right w:val="single" w:sz="24" w:space="0" w:color="DBE5F1"/>
              </w:divBdr>
            </w:div>
            <w:div w:id="1323507297">
              <w:marLeft w:val="0"/>
              <w:marRight w:val="0"/>
              <w:marTop w:val="0"/>
              <w:marBottom w:val="0"/>
              <w:divBdr>
                <w:top w:val="single" w:sz="24" w:space="0" w:color="DBE5F1"/>
                <w:left w:val="single" w:sz="24" w:space="0" w:color="DBE5F1"/>
                <w:bottom w:val="single" w:sz="24" w:space="0" w:color="DBE5F1"/>
                <w:right w:val="single" w:sz="24" w:space="0" w:color="DBE5F1"/>
              </w:divBdr>
            </w:div>
            <w:div w:id="1478917264">
              <w:marLeft w:val="0"/>
              <w:marRight w:val="0"/>
              <w:marTop w:val="0"/>
              <w:marBottom w:val="0"/>
              <w:divBdr>
                <w:top w:val="single" w:sz="24" w:space="0" w:color="DBE5F1"/>
                <w:left w:val="single" w:sz="24" w:space="0" w:color="DBE5F1"/>
                <w:bottom w:val="single" w:sz="24" w:space="0" w:color="DBE5F1"/>
                <w:right w:val="single" w:sz="24" w:space="0" w:color="DBE5F1"/>
              </w:divBdr>
            </w:div>
            <w:div w:id="1638802782">
              <w:marLeft w:val="0"/>
              <w:marRight w:val="0"/>
              <w:marTop w:val="0"/>
              <w:marBottom w:val="0"/>
              <w:divBdr>
                <w:top w:val="single" w:sz="24" w:space="0" w:color="DBE5F1"/>
                <w:left w:val="single" w:sz="24" w:space="0" w:color="DBE5F1"/>
                <w:bottom w:val="single" w:sz="24" w:space="0" w:color="DBE5F1"/>
                <w:right w:val="single" w:sz="24" w:space="0" w:color="DBE5F1"/>
              </w:divBdr>
            </w:div>
            <w:div w:id="1655643794">
              <w:marLeft w:val="0"/>
              <w:marRight w:val="0"/>
              <w:marTop w:val="0"/>
              <w:marBottom w:val="0"/>
              <w:divBdr>
                <w:top w:val="single" w:sz="24" w:space="0" w:color="4F81BD"/>
                <w:left w:val="single" w:sz="24" w:space="0" w:color="4F81BD"/>
                <w:bottom w:val="single" w:sz="24" w:space="0" w:color="4F81BD"/>
                <w:right w:val="single" w:sz="24" w:space="0" w:color="4F81BD"/>
              </w:divBdr>
            </w:div>
            <w:div w:id="1675301305">
              <w:marLeft w:val="0"/>
              <w:marRight w:val="0"/>
              <w:marTop w:val="0"/>
              <w:marBottom w:val="0"/>
              <w:divBdr>
                <w:top w:val="single" w:sz="6" w:space="2" w:color="4F81BD"/>
                <w:left w:val="single" w:sz="6" w:space="2" w:color="4F81BD"/>
                <w:bottom w:val="single" w:sz="6" w:space="1" w:color="4F81BD"/>
                <w:right w:val="single" w:sz="6" w:space="4" w:color="4F81BD"/>
              </w:divBdr>
            </w:div>
            <w:div w:id="1683165393">
              <w:marLeft w:val="0"/>
              <w:marRight w:val="0"/>
              <w:marTop w:val="0"/>
              <w:marBottom w:val="0"/>
              <w:divBdr>
                <w:top w:val="single" w:sz="24" w:space="0" w:color="DBE5F1"/>
                <w:left w:val="single" w:sz="24" w:space="0" w:color="DBE5F1"/>
                <w:bottom w:val="single" w:sz="24" w:space="0" w:color="DBE5F1"/>
                <w:right w:val="single" w:sz="24" w:space="0" w:color="DBE5F1"/>
              </w:divBdr>
            </w:div>
            <w:div w:id="1692490556">
              <w:marLeft w:val="0"/>
              <w:marRight w:val="0"/>
              <w:marTop w:val="0"/>
              <w:marBottom w:val="0"/>
              <w:divBdr>
                <w:top w:val="single" w:sz="24" w:space="0" w:color="DBE5F1"/>
                <w:left w:val="single" w:sz="24" w:space="0" w:color="DBE5F1"/>
                <w:bottom w:val="single" w:sz="24" w:space="0" w:color="DBE5F1"/>
                <w:right w:val="single" w:sz="24" w:space="0" w:color="DBE5F1"/>
              </w:divBdr>
            </w:div>
            <w:div w:id="1818647451">
              <w:marLeft w:val="0"/>
              <w:marRight w:val="0"/>
              <w:marTop w:val="0"/>
              <w:marBottom w:val="0"/>
              <w:divBdr>
                <w:top w:val="none" w:sz="0" w:space="0" w:color="auto"/>
                <w:left w:val="none" w:sz="0" w:space="0" w:color="auto"/>
                <w:bottom w:val="none" w:sz="0" w:space="0" w:color="auto"/>
                <w:right w:val="none" w:sz="0" w:space="0" w:color="auto"/>
              </w:divBdr>
            </w:div>
            <w:div w:id="1875848635">
              <w:marLeft w:val="0"/>
              <w:marRight w:val="0"/>
              <w:marTop w:val="0"/>
              <w:marBottom w:val="0"/>
              <w:divBdr>
                <w:top w:val="single" w:sz="24" w:space="0" w:color="DBE5F1"/>
                <w:left w:val="single" w:sz="24" w:space="0" w:color="DBE5F1"/>
                <w:bottom w:val="single" w:sz="24" w:space="0" w:color="DBE5F1"/>
                <w:right w:val="single" w:sz="24" w:space="0" w:color="DBE5F1"/>
              </w:divBdr>
            </w:div>
            <w:div w:id="1934513083">
              <w:marLeft w:val="0"/>
              <w:marRight w:val="0"/>
              <w:marTop w:val="0"/>
              <w:marBottom w:val="0"/>
              <w:divBdr>
                <w:top w:val="single" w:sz="24" w:space="0" w:color="DBE5F1"/>
                <w:left w:val="single" w:sz="24" w:space="0" w:color="DBE5F1"/>
                <w:bottom w:val="single" w:sz="24" w:space="0" w:color="DBE5F1"/>
                <w:right w:val="single" w:sz="24" w:space="0" w:color="DBE5F1"/>
              </w:divBdr>
            </w:div>
            <w:div w:id="2007591859">
              <w:marLeft w:val="0"/>
              <w:marRight w:val="0"/>
              <w:marTop w:val="0"/>
              <w:marBottom w:val="0"/>
              <w:divBdr>
                <w:top w:val="single" w:sz="24" w:space="0" w:color="DBE5F1"/>
                <w:left w:val="single" w:sz="24" w:space="0" w:color="DBE5F1"/>
                <w:bottom w:val="single" w:sz="24" w:space="0" w:color="DBE5F1"/>
                <w:right w:val="single" w:sz="24" w:space="0" w:color="DBE5F1"/>
              </w:divBdr>
            </w:div>
            <w:div w:id="2012369019">
              <w:marLeft w:val="0"/>
              <w:marRight w:val="0"/>
              <w:marTop w:val="0"/>
              <w:marBottom w:val="0"/>
              <w:divBdr>
                <w:top w:val="single" w:sz="24" w:space="0" w:color="DBE5F1"/>
                <w:left w:val="single" w:sz="24" w:space="0" w:color="DBE5F1"/>
                <w:bottom w:val="single" w:sz="24" w:space="0" w:color="DBE5F1"/>
                <w:right w:val="single" w:sz="24" w:space="0" w:color="DBE5F1"/>
              </w:divBdr>
            </w:div>
            <w:div w:id="2068605188">
              <w:marLeft w:val="0"/>
              <w:marRight w:val="0"/>
              <w:marTop w:val="0"/>
              <w:marBottom w:val="0"/>
              <w:divBdr>
                <w:top w:val="single" w:sz="24" w:space="0" w:color="4F81BD"/>
                <w:left w:val="single" w:sz="24" w:space="0" w:color="4F81BD"/>
                <w:bottom w:val="single" w:sz="24" w:space="0" w:color="4F81BD"/>
                <w:right w:val="single" w:sz="24" w:space="0" w:color="4F81BD"/>
              </w:divBdr>
            </w:div>
            <w:div w:id="2078623318">
              <w:marLeft w:val="0"/>
              <w:marRight w:val="0"/>
              <w:marTop w:val="0"/>
              <w:marBottom w:val="0"/>
              <w:divBdr>
                <w:top w:val="single" w:sz="24" w:space="0" w:color="4F81BD"/>
                <w:left w:val="single" w:sz="24" w:space="0" w:color="4F81BD"/>
                <w:bottom w:val="single" w:sz="24" w:space="0" w:color="4F81BD"/>
                <w:right w:val="single" w:sz="24" w:space="0" w:color="4F81BD"/>
              </w:divBdr>
            </w:div>
            <w:div w:id="2116973846">
              <w:marLeft w:val="0"/>
              <w:marRight w:val="0"/>
              <w:marTop w:val="0"/>
              <w:marBottom w:val="0"/>
              <w:divBdr>
                <w:top w:val="single" w:sz="24" w:space="0" w:color="DBE5F1"/>
                <w:left w:val="single" w:sz="24" w:space="0" w:color="DBE5F1"/>
                <w:bottom w:val="single" w:sz="24" w:space="0" w:color="DBE5F1"/>
                <w:right w:val="single" w:sz="24" w:space="0" w:color="DBE5F1"/>
              </w:divBdr>
            </w:div>
            <w:div w:id="2135059697">
              <w:marLeft w:val="0"/>
              <w:marRight w:val="0"/>
              <w:marTop w:val="0"/>
              <w:marBottom w:val="0"/>
              <w:divBdr>
                <w:top w:val="single" w:sz="6" w:space="2" w:color="4F81BD"/>
                <w:left w:val="single" w:sz="6" w:space="2" w:color="4F81BD"/>
                <w:bottom w:val="single" w:sz="6" w:space="1" w:color="4F81BD"/>
                <w:right w:val="single" w:sz="6" w:space="4" w:color="4F81BD"/>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2167</Words>
  <Characters>12355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Draft Code of Behaviour</vt:lpstr>
    </vt:vector>
  </TitlesOfParts>
  <Company>IPPN</Company>
  <LinksUpToDate>false</LinksUpToDate>
  <CharactersWithSpaces>14494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Code of Behaviour</dc:title>
  <dc:creator>IPPN</dc:creator>
  <cp:lastModifiedBy>stjosephsconventns@outlook.ie</cp:lastModifiedBy>
  <cp:revision>2</cp:revision>
  <cp:lastPrinted>2020-01-22T11:14:00Z</cp:lastPrinted>
  <dcterms:created xsi:type="dcterms:W3CDTF">2024-02-14T11:32:00Z</dcterms:created>
  <dcterms:modified xsi:type="dcterms:W3CDTF">2024-02-14T11:32:00Z</dcterms:modified>
</cp:coreProperties>
</file>